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FBC196" w14:textId="77777777" w:rsidR="00A1505D" w:rsidRDefault="00A1505D"/>
    <w:p w14:paraId="483E46C6" w14:textId="77777777" w:rsidR="004C6B88" w:rsidRDefault="004C6B88">
      <w:pPr>
        <w:rPr>
          <w:rFonts w:ascii="Times New Roman" w:hAnsi="Times New Roman" w:cs="Times New Roman"/>
          <w:sz w:val="24"/>
          <w:szCs w:val="24"/>
        </w:rPr>
      </w:pPr>
    </w:p>
    <w:p w14:paraId="182DE503" w14:textId="77777777" w:rsidR="00B74540" w:rsidRDefault="004C6B88" w:rsidP="000B75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549B">
        <w:rPr>
          <w:rFonts w:ascii="Times New Roman" w:hAnsi="Times New Roman" w:cs="Times New Roman"/>
          <w:b/>
          <w:bCs/>
          <w:sz w:val="24"/>
          <w:szCs w:val="24"/>
        </w:rPr>
        <w:t>Propozycje</w:t>
      </w:r>
      <w:r w:rsidR="002E54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2FAE">
        <w:rPr>
          <w:rFonts w:ascii="Times New Roman" w:hAnsi="Times New Roman" w:cs="Times New Roman"/>
          <w:b/>
          <w:bCs/>
          <w:sz w:val="24"/>
          <w:szCs w:val="24"/>
        </w:rPr>
        <w:t xml:space="preserve">ćwiczeń </w:t>
      </w:r>
      <w:r w:rsidRPr="002E549B">
        <w:rPr>
          <w:rFonts w:ascii="Times New Roman" w:hAnsi="Times New Roman" w:cs="Times New Roman"/>
          <w:b/>
          <w:bCs/>
          <w:sz w:val="24"/>
          <w:szCs w:val="24"/>
        </w:rPr>
        <w:t xml:space="preserve">w zakresie komunikacji alternatywnej i wspomagającej AAC </w:t>
      </w:r>
    </w:p>
    <w:p w14:paraId="33B757B7" w14:textId="552AD35E" w:rsidR="000B7589" w:rsidRPr="004C0B14" w:rsidRDefault="00F2377D" w:rsidP="000B7589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C0B14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P</w:t>
      </w:r>
      <w:r w:rsidRPr="004C0B14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lan dnia opracowano na podstawie materiałów Ewy </w:t>
      </w:r>
      <w:proofErr w:type="spellStart"/>
      <w:r w:rsidRPr="004C0B14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Przebindy</w:t>
      </w:r>
      <w:proofErr w:type="spellEnd"/>
      <w:r w:rsidRPr="004C0B14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.</w:t>
      </w:r>
    </w:p>
    <w:p w14:paraId="1BACE717" w14:textId="77777777" w:rsidR="002E549B" w:rsidRDefault="002E549B" w:rsidP="00B74540">
      <w:pPr>
        <w:rPr>
          <w:rFonts w:ascii="Times New Roman" w:hAnsi="Times New Roman" w:cs="Times New Roman"/>
          <w:sz w:val="24"/>
          <w:szCs w:val="24"/>
        </w:rPr>
      </w:pPr>
      <w:r w:rsidRPr="004C0B14">
        <w:rPr>
          <w:rFonts w:ascii="Times New Roman" w:hAnsi="Times New Roman" w:cs="Times New Roman"/>
          <w:b/>
          <w:sz w:val="24"/>
          <w:szCs w:val="24"/>
        </w:rPr>
        <w:t>Plan dnia</w:t>
      </w:r>
      <w:r>
        <w:rPr>
          <w:rFonts w:ascii="Times New Roman" w:hAnsi="Times New Roman" w:cs="Times New Roman"/>
          <w:sz w:val="24"/>
          <w:szCs w:val="24"/>
        </w:rPr>
        <w:t>- d</w:t>
      </w:r>
      <w:r w:rsidR="00B74540">
        <w:rPr>
          <w:rFonts w:ascii="Times New Roman" w:hAnsi="Times New Roman" w:cs="Times New Roman"/>
          <w:sz w:val="24"/>
          <w:szCs w:val="24"/>
        </w:rPr>
        <w:t>laczego warto planować dzień</w:t>
      </w:r>
      <w:r w:rsidR="000C68E0">
        <w:rPr>
          <w:rFonts w:ascii="Times New Roman" w:hAnsi="Times New Roman" w:cs="Times New Roman"/>
          <w:sz w:val="24"/>
          <w:szCs w:val="24"/>
        </w:rPr>
        <w:t>?</w:t>
      </w:r>
    </w:p>
    <w:p w14:paraId="532A2E81" w14:textId="77777777" w:rsidR="00B74540" w:rsidRDefault="00B74540" w:rsidP="00B745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1.Plan dnia daje dziecku poczucie </w:t>
      </w:r>
      <w:r w:rsidRPr="004C0B14">
        <w:rPr>
          <w:rFonts w:ascii="Times New Roman" w:hAnsi="Times New Roman" w:cs="Times New Roman"/>
          <w:b/>
          <w:sz w:val="24"/>
          <w:szCs w:val="24"/>
        </w:rPr>
        <w:t>bezpieczeństwa</w:t>
      </w:r>
      <w:r>
        <w:rPr>
          <w:rFonts w:ascii="Times New Roman" w:hAnsi="Times New Roman" w:cs="Times New Roman"/>
          <w:sz w:val="24"/>
          <w:szCs w:val="24"/>
        </w:rPr>
        <w:t>- dziecko wie, co będzie się działo w ciągu dnia, wie że będą aktywności, które lubi, że to czego nie lubi skończy się i pot</w:t>
      </w:r>
      <w:r w:rsidR="004A4C6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 będzie coś przyjemniejszego</w:t>
      </w:r>
      <w:r w:rsidR="004A4C66">
        <w:rPr>
          <w:rFonts w:ascii="Times New Roman" w:hAnsi="Times New Roman" w:cs="Times New Roman"/>
          <w:sz w:val="24"/>
          <w:szCs w:val="24"/>
        </w:rPr>
        <w:t>.</w:t>
      </w:r>
    </w:p>
    <w:p w14:paraId="1446D9D7" w14:textId="77777777" w:rsidR="004A4C66" w:rsidRDefault="004A4C66" w:rsidP="00B745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Dziec</w:t>
      </w:r>
      <w:r w:rsidR="00D4280E">
        <w:rPr>
          <w:rFonts w:ascii="Times New Roman" w:hAnsi="Times New Roman" w:cs="Times New Roman"/>
          <w:sz w:val="24"/>
          <w:szCs w:val="24"/>
        </w:rPr>
        <w:t>ko</w:t>
      </w:r>
      <w:r>
        <w:rPr>
          <w:rFonts w:ascii="Times New Roman" w:hAnsi="Times New Roman" w:cs="Times New Roman"/>
          <w:sz w:val="24"/>
          <w:szCs w:val="24"/>
        </w:rPr>
        <w:t xml:space="preserve"> ucz</w:t>
      </w:r>
      <w:r w:rsidR="00D4280E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się </w:t>
      </w:r>
      <w:r w:rsidRPr="004C0B14">
        <w:rPr>
          <w:rFonts w:ascii="Times New Roman" w:hAnsi="Times New Roman" w:cs="Times New Roman"/>
          <w:b/>
          <w:sz w:val="24"/>
          <w:szCs w:val="24"/>
        </w:rPr>
        <w:t>samodzielności</w:t>
      </w:r>
      <w:r>
        <w:rPr>
          <w:rFonts w:ascii="Times New Roman" w:hAnsi="Times New Roman" w:cs="Times New Roman"/>
          <w:sz w:val="24"/>
          <w:szCs w:val="24"/>
        </w:rPr>
        <w:t>, może sam sprawdzić, co będzie działo się w ciągu dnia. Nie musi ciągle pytać o to rodzica, daje mu to poczucie niezależności.</w:t>
      </w:r>
    </w:p>
    <w:p w14:paraId="7D1FD1D0" w14:textId="77777777" w:rsidR="004A4C66" w:rsidRDefault="004A4C66" w:rsidP="00B745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Uczy dziecko </w:t>
      </w:r>
      <w:r w:rsidRPr="004C0B14">
        <w:rPr>
          <w:rFonts w:ascii="Times New Roman" w:hAnsi="Times New Roman" w:cs="Times New Roman"/>
          <w:b/>
          <w:sz w:val="24"/>
          <w:szCs w:val="24"/>
        </w:rPr>
        <w:t>planowania.</w:t>
      </w:r>
      <w:r w:rsidR="00075B2E" w:rsidRPr="004C0B14">
        <w:rPr>
          <w:rFonts w:ascii="Times New Roman" w:hAnsi="Times New Roman" w:cs="Times New Roman"/>
          <w:sz w:val="24"/>
          <w:szCs w:val="24"/>
        </w:rPr>
        <w:t xml:space="preserve"> </w:t>
      </w:r>
      <w:r w:rsidR="00075B2E">
        <w:rPr>
          <w:rFonts w:ascii="Times New Roman" w:hAnsi="Times New Roman" w:cs="Times New Roman"/>
          <w:sz w:val="24"/>
          <w:szCs w:val="24"/>
        </w:rPr>
        <w:t xml:space="preserve">Dziecko bierze odpowiedzialność za swoje działanie, przewiduje, co się będzie działo, co mu będzie potrzebne, uczy się rozumienia związków </w:t>
      </w:r>
      <w:r w:rsidR="00D844B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75B2E">
        <w:rPr>
          <w:rFonts w:ascii="Times New Roman" w:hAnsi="Times New Roman" w:cs="Times New Roman"/>
          <w:sz w:val="24"/>
          <w:szCs w:val="24"/>
        </w:rPr>
        <w:t>mi</w:t>
      </w:r>
      <w:r w:rsidR="002E549B">
        <w:rPr>
          <w:rFonts w:ascii="Times New Roman" w:hAnsi="Times New Roman" w:cs="Times New Roman"/>
          <w:sz w:val="24"/>
          <w:szCs w:val="24"/>
        </w:rPr>
        <w:t>ę</w:t>
      </w:r>
      <w:r w:rsidR="00075B2E">
        <w:rPr>
          <w:rFonts w:ascii="Times New Roman" w:hAnsi="Times New Roman" w:cs="Times New Roman"/>
          <w:sz w:val="24"/>
          <w:szCs w:val="24"/>
        </w:rPr>
        <w:t>dzy wydarzeniami, przewidywania, rozumienia konsekwencji.</w:t>
      </w:r>
    </w:p>
    <w:p w14:paraId="48C1080E" w14:textId="77777777" w:rsidR="004A4C66" w:rsidRDefault="004A4C66" w:rsidP="00B745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4C0B14">
        <w:rPr>
          <w:rFonts w:ascii="Times New Roman" w:hAnsi="Times New Roman" w:cs="Times New Roman"/>
          <w:b/>
          <w:sz w:val="24"/>
          <w:szCs w:val="24"/>
        </w:rPr>
        <w:t>Zapobiega frustracji i schematyzmom</w:t>
      </w:r>
      <w:r>
        <w:rPr>
          <w:rFonts w:ascii="Times New Roman" w:hAnsi="Times New Roman" w:cs="Times New Roman"/>
          <w:sz w:val="24"/>
          <w:szCs w:val="24"/>
        </w:rPr>
        <w:t>.</w:t>
      </w:r>
      <w:r w:rsidR="00D4280E">
        <w:rPr>
          <w:rFonts w:ascii="Times New Roman" w:hAnsi="Times New Roman" w:cs="Times New Roman"/>
          <w:sz w:val="24"/>
          <w:szCs w:val="24"/>
        </w:rPr>
        <w:t xml:space="preserve"> Plan dnia to coś, czym możemy manipulować, obrazując dziecku te zmiany.</w:t>
      </w:r>
      <w:r w:rsidR="001A1EE4">
        <w:rPr>
          <w:rFonts w:ascii="Times New Roman" w:hAnsi="Times New Roman" w:cs="Times New Roman"/>
          <w:sz w:val="24"/>
          <w:szCs w:val="24"/>
        </w:rPr>
        <w:t xml:space="preserve"> Jeśli jakiś element rutyny zostanie zmieniony, np. nagle dowiadujemy się, że nie idziemy jak zwykle na spacer po obiedzie, bo zaczął padać deszcz, dziecko staje w sytuacji niepewności. Zami</w:t>
      </w:r>
      <w:r w:rsidR="004B3AE4">
        <w:rPr>
          <w:rFonts w:ascii="Times New Roman" w:hAnsi="Times New Roman" w:cs="Times New Roman"/>
          <w:sz w:val="24"/>
          <w:szCs w:val="24"/>
        </w:rPr>
        <w:t>ana</w:t>
      </w:r>
      <w:r w:rsidR="001A1EE4">
        <w:rPr>
          <w:rFonts w:ascii="Times New Roman" w:hAnsi="Times New Roman" w:cs="Times New Roman"/>
          <w:sz w:val="24"/>
          <w:szCs w:val="24"/>
        </w:rPr>
        <w:t xml:space="preserve"> w planie dnia symbolu ,,spacer” na </w:t>
      </w:r>
      <w:proofErr w:type="spellStart"/>
      <w:r w:rsidR="001A1EE4">
        <w:rPr>
          <w:rFonts w:ascii="Times New Roman" w:hAnsi="Times New Roman" w:cs="Times New Roman"/>
          <w:sz w:val="24"/>
          <w:szCs w:val="24"/>
        </w:rPr>
        <w:t>np</w:t>
      </w:r>
      <w:proofErr w:type="spellEnd"/>
      <w:r w:rsidR="00D844B3">
        <w:rPr>
          <w:rFonts w:ascii="Times New Roman" w:hAnsi="Times New Roman" w:cs="Times New Roman"/>
          <w:sz w:val="24"/>
          <w:szCs w:val="24"/>
        </w:rPr>
        <w:t xml:space="preserve"> </w:t>
      </w:r>
      <w:r w:rsidR="001A1EE4">
        <w:rPr>
          <w:rFonts w:ascii="Times New Roman" w:hAnsi="Times New Roman" w:cs="Times New Roman"/>
          <w:sz w:val="24"/>
          <w:szCs w:val="24"/>
        </w:rPr>
        <w:t>. ,,muzyka” daje dziecku informacje, co się będzie działo</w:t>
      </w:r>
      <w:r w:rsidR="004B3AE4">
        <w:rPr>
          <w:rFonts w:ascii="Times New Roman" w:hAnsi="Times New Roman" w:cs="Times New Roman"/>
          <w:sz w:val="24"/>
          <w:szCs w:val="24"/>
        </w:rPr>
        <w:t>,</w:t>
      </w:r>
      <w:r w:rsidR="001A1EE4">
        <w:rPr>
          <w:rFonts w:ascii="Times New Roman" w:hAnsi="Times New Roman" w:cs="Times New Roman"/>
          <w:sz w:val="24"/>
          <w:szCs w:val="24"/>
        </w:rPr>
        <w:t xml:space="preserve"> pozwala się przygotować do nowej sytuacji, daje oparcie w tym ,,nieznanym”.</w:t>
      </w:r>
    </w:p>
    <w:p w14:paraId="305EE5B7" w14:textId="32F67FBB" w:rsidR="004A4C66" w:rsidRPr="004C0B14" w:rsidRDefault="004A4C66" w:rsidP="00B74540">
      <w:pPr>
        <w:rPr>
          <w:rFonts w:ascii="Times New Roman" w:hAnsi="Times New Roman" w:cs="Times New Roman"/>
          <w:i/>
          <w:sz w:val="24"/>
          <w:szCs w:val="24"/>
        </w:rPr>
      </w:pPr>
      <w:r w:rsidRPr="004C0B14">
        <w:rPr>
          <w:rFonts w:ascii="Times New Roman" w:hAnsi="Times New Roman" w:cs="Times New Roman"/>
          <w:i/>
          <w:sz w:val="24"/>
          <w:szCs w:val="24"/>
        </w:rPr>
        <w:t xml:space="preserve">Kochani </w:t>
      </w:r>
      <w:r w:rsidRPr="004C0B14">
        <w:rPr>
          <w:rFonts w:ascii="Times New Roman" w:hAnsi="Times New Roman" w:cs="Times New Roman"/>
          <w:b/>
          <w:i/>
          <w:sz w:val="24"/>
          <w:szCs w:val="24"/>
        </w:rPr>
        <w:t xml:space="preserve">plan </w:t>
      </w:r>
      <w:r w:rsidRPr="004C0B14">
        <w:rPr>
          <w:rFonts w:ascii="Times New Roman" w:hAnsi="Times New Roman" w:cs="Times New Roman"/>
          <w:i/>
          <w:sz w:val="24"/>
          <w:szCs w:val="24"/>
        </w:rPr>
        <w:t>niech stanie się ni</w:t>
      </w:r>
      <w:r w:rsidR="00D4280E" w:rsidRPr="004C0B14">
        <w:rPr>
          <w:rFonts w:ascii="Times New Roman" w:hAnsi="Times New Roman" w:cs="Times New Roman"/>
          <w:i/>
          <w:sz w:val="24"/>
          <w:szCs w:val="24"/>
        </w:rPr>
        <w:t>eo</w:t>
      </w:r>
      <w:r w:rsidRPr="004C0B14">
        <w:rPr>
          <w:rFonts w:ascii="Times New Roman" w:hAnsi="Times New Roman" w:cs="Times New Roman"/>
          <w:i/>
          <w:sz w:val="24"/>
          <w:szCs w:val="24"/>
        </w:rPr>
        <w:t>dłącznym elementem każdego dnia</w:t>
      </w:r>
      <w:r w:rsidR="00D4280E" w:rsidRPr="004C0B14">
        <w:rPr>
          <w:rFonts w:ascii="Times New Roman" w:hAnsi="Times New Roman" w:cs="Times New Roman"/>
          <w:i/>
          <w:sz w:val="24"/>
          <w:szCs w:val="24"/>
        </w:rPr>
        <w:t xml:space="preserve"> dla waszej rodziny.</w:t>
      </w:r>
    </w:p>
    <w:p w14:paraId="439F7526" w14:textId="77777777" w:rsidR="004B3AE4" w:rsidRDefault="004B3AE4" w:rsidP="004B3AE4">
      <w:pPr>
        <w:rPr>
          <w:rFonts w:ascii="Times New Roman" w:hAnsi="Times New Roman" w:cs="Times New Roman"/>
          <w:sz w:val="24"/>
          <w:szCs w:val="24"/>
        </w:rPr>
      </w:pPr>
      <w:r w:rsidRPr="004B3AE4">
        <w:rPr>
          <w:rFonts w:ascii="Times New Roman" w:hAnsi="Times New Roman" w:cs="Times New Roman"/>
          <w:sz w:val="24"/>
          <w:szCs w:val="24"/>
        </w:rPr>
        <w:t>1.El</w:t>
      </w:r>
      <w:r>
        <w:rPr>
          <w:rFonts w:ascii="Times New Roman" w:hAnsi="Times New Roman" w:cs="Times New Roman"/>
          <w:sz w:val="24"/>
          <w:szCs w:val="24"/>
        </w:rPr>
        <w:t>ementy</w:t>
      </w:r>
      <w:r w:rsidRPr="004B3AE4">
        <w:rPr>
          <w:rFonts w:ascii="Times New Roman" w:hAnsi="Times New Roman" w:cs="Times New Roman"/>
          <w:sz w:val="24"/>
          <w:szCs w:val="24"/>
        </w:rPr>
        <w:t xml:space="preserve"> planu mogą </w:t>
      </w:r>
      <w:r>
        <w:rPr>
          <w:rFonts w:ascii="Times New Roman" w:hAnsi="Times New Roman" w:cs="Times New Roman"/>
          <w:sz w:val="24"/>
          <w:szCs w:val="24"/>
        </w:rPr>
        <w:t>być przyczepione za pomocą rzepu do kawałka wykładziny, m</w:t>
      </w:r>
      <w:r w:rsidR="00F31EE2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żna go u</w:t>
      </w:r>
      <w:r w:rsidR="00F31EE2">
        <w:rPr>
          <w:rFonts w:ascii="Times New Roman" w:hAnsi="Times New Roman" w:cs="Times New Roman"/>
          <w:sz w:val="24"/>
          <w:szCs w:val="24"/>
        </w:rPr>
        <w:t>kładać na specjalnej półeczce</w:t>
      </w:r>
      <w:r w:rsidR="00AF0A9E">
        <w:rPr>
          <w:rFonts w:ascii="Times New Roman" w:hAnsi="Times New Roman" w:cs="Times New Roman"/>
          <w:sz w:val="24"/>
          <w:szCs w:val="24"/>
        </w:rPr>
        <w:t xml:space="preserve"> lub</w:t>
      </w:r>
      <w:r w:rsidR="001E6BD0">
        <w:rPr>
          <w:rFonts w:ascii="Times New Roman" w:hAnsi="Times New Roman" w:cs="Times New Roman"/>
          <w:sz w:val="24"/>
          <w:szCs w:val="24"/>
        </w:rPr>
        <w:t xml:space="preserve"> według własnego pomysłu.</w:t>
      </w:r>
    </w:p>
    <w:p w14:paraId="575DFA36" w14:textId="77777777" w:rsidR="00F31EE2" w:rsidRPr="004C0B14" w:rsidRDefault="00F31EE2" w:rsidP="004B3AE4">
      <w:pPr>
        <w:rPr>
          <w:rFonts w:ascii="Times New Roman" w:hAnsi="Times New Roman" w:cs="Times New Roman"/>
          <w:b/>
          <w:sz w:val="24"/>
          <w:szCs w:val="24"/>
        </w:rPr>
      </w:pPr>
      <w:r w:rsidRPr="004C0B14">
        <w:rPr>
          <w:rFonts w:ascii="Times New Roman" w:hAnsi="Times New Roman" w:cs="Times New Roman"/>
          <w:b/>
          <w:sz w:val="24"/>
          <w:szCs w:val="24"/>
        </w:rPr>
        <w:t>Ważne, żeby był widoczny dla waszego dziecka.</w:t>
      </w:r>
    </w:p>
    <w:p w14:paraId="4B54C76D" w14:textId="77777777" w:rsidR="00F31EE2" w:rsidRDefault="00F31EE2" w:rsidP="00B745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2.Pokazujcie dzieciom</w:t>
      </w:r>
      <w:r w:rsidR="00D43E87">
        <w:rPr>
          <w:rFonts w:ascii="Times New Roman" w:hAnsi="Times New Roman" w:cs="Times New Roman"/>
          <w:sz w:val="24"/>
          <w:szCs w:val="24"/>
        </w:rPr>
        <w:t xml:space="preserve"> symbole, np. ,,obiad”, kiedy jemy obiad</w:t>
      </w:r>
      <w:r w:rsidR="00136E5C">
        <w:rPr>
          <w:rFonts w:ascii="Times New Roman" w:hAnsi="Times New Roman" w:cs="Times New Roman"/>
          <w:sz w:val="24"/>
          <w:szCs w:val="24"/>
        </w:rPr>
        <w:t>, ,,zabawa” kiedy bawicie się      z dzieckiem, itp.</w:t>
      </w:r>
    </w:p>
    <w:p w14:paraId="0E738A53" w14:textId="77777777" w:rsidR="00F31EE2" w:rsidRDefault="00F31EE2" w:rsidP="00B745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31EE2">
        <w:rPr>
          <w:rFonts w:ascii="Times New Roman" w:hAnsi="Times New Roman" w:cs="Times New Roman"/>
          <w:sz w:val="24"/>
          <w:szCs w:val="24"/>
        </w:rPr>
        <w:t xml:space="preserve">. Po zakończeniu aktywności, np. </w:t>
      </w:r>
      <w:r w:rsidR="00AF0A9E">
        <w:rPr>
          <w:rFonts w:ascii="Times New Roman" w:hAnsi="Times New Roman" w:cs="Times New Roman"/>
          <w:sz w:val="24"/>
          <w:szCs w:val="24"/>
        </w:rPr>
        <w:t>,,obiad”</w:t>
      </w:r>
      <w:r w:rsidRPr="00F31EE2">
        <w:rPr>
          <w:rFonts w:ascii="Times New Roman" w:hAnsi="Times New Roman" w:cs="Times New Roman"/>
          <w:sz w:val="24"/>
          <w:szCs w:val="24"/>
        </w:rPr>
        <w:t xml:space="preserve"> dziecko </w:t>
      </w:r>
      <w:r w:rsidR="001E6BD0">
        <w:rPr>
          <w:rFonts w:ascii="Times New Roman" w:hAnsi="Times New Roman" w:cs="Times New Roman"/>
          <w:sz w:val="24"/>
          <w:szCs w:val="24"/>
        </w:rPr>
        <w:t xml:space="preserve">niech </w:t>
      </w:r>
      <w:r w:rsidRPr="00F31EE2">
        <w:rPr>
          <w:rFonts w:ascii="Times New Roman" w:hAnsi="Times New Roman" w:cs="Times New Roman"/>
          <w:sz w:val="24"/>
          <w:szCs w:val="24"/>
        </w:rPr>
        <w:t>w</w:t>
      </w:r>
      <w:r w:rsidR="001E6BD0">
        <w:rPr>
          <w:rFonts w:ascii="Times New Roman" w:hAnsi="Times New Roman" w:cs="Times New Roman"/>
          <w:sz w:val="24"/>
          <w:szCs w:val="24"/>
        </w:rPr>
        <w:t>łoży</w:t>
      </w:r>
      <w:r w:rsidRPr="00F31EE2">
        <w:rPr>
          <w:rFonts w:ascii="Times New Roman" w:hAnsi="Times New Roman" w:cs="Times New Roman"/>
          <w:sz w:val="24"/>
          <w:szCs w:val="24"/>
        </w:rPr>
        <w:t xml:space="preserve"> </w:t>
      </w:r>
      <w:r w:rsidR="000C68E0">
        <w:rPr>
          <w:rFonts w:ascii="Times New Roman" w:hAnsi="Times New Roman" w:cs="Times New Roman"/>
          <w:sz w:val="24"/>
          <w:szCs w:val="24"/>
        </w:rPr>
        <w:t xml:space="preserve">z waszą pomocą </w:t>
      </w:r>
      <w:r w:rsidRPr="00F31EE2">
        <w:rPr>
          <w:rFonts w:ascii="Times New Roman" w:hAnsi="Times New Roman" w:cs="Times New Roman"/>
          <w:sz w:val="24"/>
          <w:szCs w:val="24"/>
        </w:rPr>
        <w:t>symbol do  pudełka</w:t>
      </w:r>
      <w:r w:rsidR="000C68E0">
        <w:rPr>
          <w:rFonts w:ascii="Times New Roman" w:hAnsi="Times New Roman" w:cs="Times New Roman"/>
          <w:sz w:val="24"/>
          <w:szCs w:val="24"/>
        </w:rPr>
        <w:t xml:space="preserve"> lub </w:t>
      </w:r>
      <w:r w:rsidR="00F20EF3">
        <w:rPr>
          <w:rFonts w:ascii="Times New Roman" w:hAnsi="Times New Roman" w:cs="Times New Roman"/>
          <w:sz w:val="24"/>
          <w:szCs w:val="24"/>
        </w:rPr>
        <w:t xml:space="preserve">koszyczka. </w:t>
      </w:r>
      <w:r w:rsidRPr="00F31EE2">
        <w:rPr>
          <w:rFonts w:ascii="Times New Roman" w:hAnsi="Times New Roman" w:cs="Times New Roman"/>
          <w:sz w:val="24"/>
          <w:szCs w:val="24"/>
        </w:rPr>
        <w:t xml:space="preserve">Następnie patrzymy z dzieckiem ,,Co teraz?” </w:t>
      </w:r>
      <w:r w:rsidR="000B7589">
        <w:rPr>
          <w:rFonts w:ascii="Times New Roman" w:hAnsi="Times New Roman" w:cs="Times New Roman"/>
          <w:sz w:val="24"/>
          <w:szCs w:val="24"/>
        </w:rPr>
        <w:t>i pokazujemy kolejny symbol.</w:t>
      </w:r>
    </w:p>
    <w:p w14:paraId="018E50F2" w14:textId="77777777" w:rsidR="001E6BD0" w:rsidRPr="004C0B14" w:rsidRDefault="001E6BD0" w:rsidP="00B74540">
      <w:pPr>
        <w:rPr>
          <w:rFonts w:ascii="Times New Roman" w:hAnsi="Times New Roman" w:cs="Times New Roman"/>
          <w:i/>
          <w:sz w:val="24"/>
          <w:szCs w:val="24"/>
        </w:rPr>
      </w:pPr>
      <w:r w:rsidRPr="004C0B14">
        <w:rPr>
          <w:rFonts w:ascii="Times New Roman" w:hAnsi="Times New Roman" w:cs="Times New Roman"/>
          <w:i/>
          <w:sz w:val="24"/>
          <w:szCs w:val="24"/>
        </w:rPr>
        <w:t>Miłej zabawy z planem dnia.</w:t>
      </w:r>
    </w:p>
    <w:p w14:paraId="3B988AC7" w14:textId="3BBCF5E7" w:rsidR="00F20EF3" w:rsidRPr="001E6BD0" w:rsidRDefault="00F20EF3" w:rsidP="00B7454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Poniżej zamieszczam</w:t>
      </w:r>
      <w:r w:rsidR="00F2377D"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symbol</w:t>
      </w:r>
      <w:r w:rsidR="00AF0A9E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planu dnia.</w:t>
      </w:r>
    </w:p>
    <w:p w14:paraId="6610B9D3" w14:textId="77777777" w:rsidR="004B3AE4" w:rsidRDefault="004B3AE4" w:rsidP="00B74540">
      <w:pPr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bookmarkStart w:id="0" w:name="_GoBack"/>
      <w:bookmarkEnd w:id="0"/>
    </w:p>
    <w:p w14:paraId="2AB5C313" w14:textId="77777777" w:rsidR="00075B2E" w:rsidRDefault="00955EB6" w:rsidP="00955EB6">
      <w:pPr>
        <w:jc w:val="center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lang w:eastAsia="pl-PL"/>
        </w:rPr>
        <w:lastRenderedPageBreak/>
        <w:drawing>
          <wp:inline distT="0" distB="0" distL="0" distR="0" wp14:anchorId="75C8EB50" wp14:editId="37F84975">
            <wp:extent cx="5391150" cy="7188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30_1843377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650" cy="718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6734" w14:textId="1E96468E" w:rsidR="00955EB6" w:rsidRDefault="00955EB6" w:rsidP="00955EB6">
      <w:pPr>
        <w:jc w:val="center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lang w:eastAsia="pl-PL"/>
        </w:rPr>
        <w:lastRenderedPageBreak/>
        <w:drawing>
          <wp:inline distT="0" distB="0" distL="0" distR="0" wp14:anchorId="4B26EED6" wp14:editId="2FA55FB6">
            <wp:extent cx="7190740" cy="5393055"/>
            <wp:effectExtent l="3492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30_1850224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074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6A31" w14:textId="317F7A8C" w:rsidR="00B430C7" w:rsidRDefault="00B430C7" w:rsidP="00B430C7">
      <w:pPr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14:paraId="028D0ECD" w14:textId="787D7BF3" w:rsidR="00B430C7" w:rsidRDefault="00B430C7" w:rsidP="00B430C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109234D" w14:textId="569BFB7E" w:rsidR="00B430C7" w:rsidRDefault="00B430C7" w:rsidP="00B430C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A9437D8" w14:textId="1DE8CBE1" w:rsidR="00B430C7" w:rsidRDefault="00B430C7" w:rsidP="00B430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początek wykorzystujemy 1, 2 symbole</w:t>
      </w:r>
      <w:r w:rsidR="000A4696">
        <w:rPr>
          <w:rFonts w:ascii="Times New Roman" w:hAnsi="Times New Roman" w:cs="Times New Roman"/>
          <w:sz w:val="24"/>
          <w:szCs w:val="24"/>
        </w:rPr>
        <w:t xml:space="preserve">, np. toaleta i śniadanie. </w:t>
      </w:r>
      <w:r>
        <w:rPr>
          <w:rFonts w:ascii="Times New Roman" w:hAnsi="Times New Roman" w:cs="Times New Roman"/>
          <w:sz w:val="24"/>
          <w:szCs w:val="24"/>
        </w:rPr>
        <w:t>Z czasem dokładamy kolejny symbol.</w:t>
      </w:r>
    </w:p>
    <w:p w14:paraId="4DAE0203" w14:textId="77777777" w:rsidR="00B430C7" w:rsidRPr="00B430C7" w:rsidRDefault="00B430C7" w:rsidP="00B430C7">
      <w:pPr>
        <w:rPr>
          <w:rFonts w:ascii="Times New Roman" w:hAnsi="Times New Roman" w:cs="Times New Roman"/>
          <w:sz w:val="24"/>
          <w:szCs w:val="24"/>
        </w:rPr>
      </w:pPr>
    </w:p>
    <w:sectPr w:rsidR="00B430C7" w:rsidRPr="00B430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71C92"/>
    <w:multiLevelType w:val="hybridMultilevel"/>
    <w:tmpl w:val="9A8C88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455F"/>
    <w:multiLevelType w:val="hybridMultilevel"/>
    <w:tmpl w:val="282C64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91E4E"/>
    <w:multiLevelType w:val="hybridMultilevel"/>
    <w:tmpl w:val="37CCD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EB76D6"/>
    <w:multiLevelType w:val="hybridMultilevel"/>
    <w:tmpl w:val="2A545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05D"/>
    <w:rsid w:val="00075B2E"/>
    <w:rsid w:val="000A4696"/>
    <w:rsid w:val="000B7589"/>
    <w:rsid w:val="000C68E0"/>
    <w:rsid w:val="00136E5C"/>
    <w:rsid w:val="001A1EE4"/>
    <w:rsid w:val="001E64C6"/>
    <w:rsid w:val="001E6BD0"/>
    <w:rsid w:val="002E549B"/>
    <w:rsid w:val="004A4C66"/>
    <w:rsid w:val="004B3AE4"/>
    <w:rsid w:val="004C0B14"/>
    <w:rsid w:val="004C6B88"/>
    <w:rsid w:val="005112B0"/>
    <w:rsid w:val="006A5ABB"/>
    <w:rsid w:val="008F115C"/>
    <w:rsid w:val="00955EB6"/>
    <w:rsid w:val="00A1505D"/>
    <w:rsid w:val="00AF0A9E"/>
    <w:rsid w:val="00B430C7"/>
    <w:rsid w:val="00B50D3F"/>
    <w:rsid w:val="00B74540"/>
    <w:rsid w:val="00D4280E"/>
    <w:rsid w:val="00D43E87"/>
    <w:rsid w:val="00D72FAE"/>
    <w:rsid w:val="00D844B3"/>
    <w:rsid w:val="00F20EF3"/>
    <w:rsid w:val="00F2377D"/>
    <w:rsid w:val="00F3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3D498"/>
  <w15:chartTrackingRefBased/>
  <w15:docId w15:val="{8B6460FC-A673-4F31-B95C-9522C335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454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E64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64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2071</TotalTime>
  <Pages>3</Pages>
  <Words>290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Piątak</dc:creator>
  <cp:keywords/>
  <dc:description/>
  <cp:lastModifiedBy>Konto Microsoft</cp:lastModifiedBy>
  <cp:revision>18</cp:revision>
  <cp:lastPrinted>2022-10-26T18:44:00Z</cp:lastPrinted>
  <dcterms:created xsi:type="dcterms:W3CDTF">2020-03-29T10:42:00Z</dcterms:created>
  <dcterms:modified xsi:type="dcterms:W3CDTF">2022-10-26T18:53:00Z</dcterms:modified>
</cp:coreProperties>
</file>