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7E0" w:rsidRDefault="00AF67E0" w:rsidP="00EB2616">
      <w:pPr>
        <w:rPr>
          <w:rFonts w:ascii="Times New Roman" w:hAnsi="Times New Roman"/>
          <w:b/>
          <w:color w:val="00A933"/>
          <w:sz w:val="28"/>
        </w:rPr>
      </w:pPr>
      <w:r>
        <w:rPr>
          <w:rFonts w:ascii="Times New Roman" w:hAnsi="Times New Roman"/>
          <w:b/>
          <w:color w:val="00A933"/>
          <w:sz w:val="28"/>
        </w:rPr>
        <w:t xml:space="preserve">                                Temat tygodnia: „Wynalazki XXI</w:t>
      </w:r>
      <w:r w:rsidR="006D7960">
        <w:rPr>
          <w:rFonts w:ascii="Times New Roman" w:hAnsi="Times New Roman"/>
          <w:b/>
          <w:color w:val="00A933"/>
          <w:sz w:val="28"/>
        </w:rPr>
        <w:t xml:space="preserve"> wieku</w:t>
      </w:r>
      <w:r>
        <w:rPr>
          <w:rFonts w:ascii="Times New Roman" w:hAnsi="Times New Roman"/>
          <w:b/>
          <w:color w:val="00A933"/>
          <w:sz w:val="28"/>
        </w:rPr>
        <w:t xml:space="preserve">” </w:t>
      </w:r>
    </w:p>
    <w:p w:rsidR="005D0F10" w:rsidRDefault="00AF67E0" w:rsidP="00AF67E0">
      <w:pPr>
        <w:ind w:left="1416"/>
        <w:rPr>
          <w:rFonts w:ascii="Times New Roman" w:hAnsi="Times New Roman" w:cs="Times New Roman"/>
          <w:b/>
          <w:color w:val="00A933"/>
          <w:sz w:val="28"/>
        </w:rPr>
      </w:pPr>
      <w:r>
        <w:rPr>
          <w:rFonts w:ascii="Times New Roman" w:hAnsi="Times New Roman"/>
          <w:b/>
          <w:color w:val="00A933"/>
          <w:sz w:val="28"/>
        </w:rPr>
        <w:t xml:space="preserve">   - propozycje zabaw i zajęć dla dzieci z grup:     </w:t>
      </w:r>
      <w:r w:rsidRPr="00AF67E0">
        <w:rPr>
          <w:rFonts w:ascii="Times New Roman" w:hAnsi="Times New Roman" w:cs="Times New Roman"/>
          <w:b/>
          <w:color w:val="00A933"/>
          <w:sz w:val="28"/>
        </w:rPr>
        <w:t>„MOTYLKI,BIEDRONKI,JEŻYKI”</w:t>
      </w:r>
      <w:r>
        <w:rPr>
          <w:rFonts w:ascii="Times New Roman" w:hAnsi="Times New Roman" w:cs="Times New Roman"/>
          <w:b/>
          <w:color w:val="00A933"/>
          <w:sz w:val="28"/>
        </w:rPr>
        <w:t xml:space="preserve"> od 12.04 -16.04.2021r.</w:t>
      </w:r>
    </w:p>
    <w:p w:rsidR="00AF67E0" w:rsidRDefault="00AF67E0" w:rsidP="00EB2616"/>
    <w:p w:rsidR="00AF67E0" w:rsidRDefault="00AF67E0" w:rsidP="00EB261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1056005" cy="1159510"/>
            <wp:effectExtent l="0" t="0" r="0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159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3810</wp:posOffset>
            </wp:positionV>
            <wp:extent cx="1403350" cy="1367155"/>
            <wp:effectExtent l="0" t="0" r="6350" b="4445"/>
            <wp:wrapSquare wrapText="larges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367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124460</wp:posOffset>
            </wp:positionV>
            <wp:extent cx="1527810" cy="1209040"/>
            <wp:effectExtent l="0" t="0" r="0" b="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209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</w:t>
      </w:r>
    </w:p>
    <w:p w:rsidR="00AF67E0" w:rsidRDefault="00AF67E0" w:rsidP="00EB2616"/>
    <w:p w:rsidR="00AF67E0" w:rsidRDefault="00AF67E0" w:rsidP="00EB2616"/>
    <w:p w:rsidR="00AF67E0" w:rsidRDefault="00AF67E0" w:rsidP="00EB2616"/>
    <w:p w:rsidR="00AF67E0" w:rsidRDefault="00AF67E0" w:rsidP="00EB2616"/>
    <w:p w:rsidR="00AF67E0" w:rsidRDefault="00AF67E0" w:rsidP="00EB2616"/>
    <w:p w:rsidR="00AF67E0" w:rsidRDefault="00AF67E0" w:rsidP="00EB2616"/>
    <w:p w:rsidR="00AF67E0" w:rsidRDefault="00AF67E0" w:rsidP="00AF67E0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</w:p>
    <w:p w:rsidR="00AF67E0" w:rsidRDefault="00AF67E0" w:rsidP="00AF67E0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FF0000"/>
          <w:sz w:val="30"/>
          <w:szCs w:val="30"/>
        </w:rPr>
        <w:t>Witajcie  Motylki, Biedronki i Jeżyki mamy nadzieję, że wkrótce się z Wami spotkamy, ale teraz też o Was pamiętamy. Przygotowaliśmy dla  Was  ciekawe niespodzianki. Zapraszamy  wszystkich  do wesołej zabawy.</w:t>
      </w:r>
    </w:p>
    <w:p w:rsidR="00AF67E0" w:rsidRDefault="00AF67E0" w:rsidP="00EB2616"/>
    <w:p w:rsidR="00526EAC" w:rsidRDefault="00526EAC" w:rsidP="00526EAC">
      <w:pPr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>1.</w:t>
      </w:r>
      <w:r w:rsidR="0053740D" w:rsidRPr="00526EAC">
        <w:rPr>
          <w:rFonts w:ascii="Times New Roman" w:hAnsi="Times New Roman" w:cs="Times New Roman"/>
          <w:b/>
          <w:bCs/>
          <w:color w:val="000000"/>
          <w:szCs w:val="24"/>
        </w:rPr>
        <w:t xml:space="preserve">Filmiki edukacyjne - </w:t>
      </w:r>
      <w:r w:rsidR="0053740D" w:rsidRPr="00526EAC">
        <w:rPr>
          <w:rFonts w:ascii="Times New Roman" w:hAnsi="Times New Roman" w:cs="Times New Roman"/>
          <w:color w:val="000000"/>
          <w:szCs w:val="24"/>
        </w:rPr>
        <w:t>rodzic włącza dziecku filmiki</w:t>
      </w:r>
      <w:r w:rsidR="00FF3B31">
        <w:rPr>
          <w:rFonts w:ascii="Times New Roman" w:hAnsi="Times New Roman" w:cs="Times New Roman"/>
          <w:color w:val="000000"/>
          <w:szCs w:val="24"/>
        </w:rPr>
        <w:t>.</w:t>
      </w:r>
    </w:p>
    <w:p w:rsidR="00526EAC" w:rsidRDefault="00526EAC" w:rsidP="00526EAC">
      <w:pPr>
        <w:pStyle w:val="Akapitzlist"/>
        <w:numPr>
          <w:ilvl w:val="0"/>
          <w:numId w:val="2"/>
        </w:numPr>
      </w:pPr>
      <w:r w:rsidRPr="00526EAC">
        <w:rPr>
          <w:rFonts w:ascii="Times New Roman" w:eastAsia="Times New Roman" w:hAnsi="Times New Roman" w:cs="Times New Roman"/>
          <w:b/>
          <w:bCs/>
          <w:kern w:val="36"/>
          <w:szCs w:val="24"/>
          <w:lang w:eastAsia="pl-PL" w:bidi="ar-SA"/>
        </w:rPr>
        <w:t>„Nie taki prąd straszny”-</w:t>
      </w:r>
      <w:r w:rsidRPr="00526EAC">
        <w:t xml:space="preserve"> </w:t>
      </w:r>
    </w:p>
    <w:p w:rsidR="00526EAC" w:rsidRDefault="00B253E0" w:rsidP="00526EAC">
      <w:pPr>
        <w:rPr>
          <w:rFonts w:ascii="Times New Roman" w:eastAsia="Times New Roman" w:hAnsi="Times New Roman" w:cs="Times New Roman"/>
          <w:b/>
          <w:bCs/>
          <w:kern w:val="36"/>
          <w:szCs w:val="24"/>
          <w:lang w:eastAsia="pl-PL" w:bidi="ar-SA"/>
        </w:rPr>
      </w:pPr>
      <w:hyperlink r:id="rId10" w:history="1">
        <w:r w:rsidR="00526EAC" w:rsidRPr="00E9385C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Cs w:val="24"/>
            <w:lang w:eastAsia="pl-PL" w:bidi="ar-SA"/>
          </w:rPr>
          <w:t>https://www.youtube.com/watch?v=LmpLrMs44VQ</w:t>
        </w:r>
      </w:hyperlink>
    </w:p>
    <w:p w:rsidR="00A96C12" w:rsidRPr="00A96C12" w:rsidRDefault="00526EAC" w:rsidP="00A96C12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kern w:val="36"/>
          <w:szCs w:val="24"/>
          <w:lang w:eastAsia="pl-PL" w:bidi="ar-SA"/>
        </w:rPr>
      </w:pPr>
      <w:r w:rsidRPr="00526EAC">
        <w:rPr>
          <w:rFonts w:ascii="Times New Roman" w:eastAsia="Times New Roman" w:hAnsi="Times New Roman" w:cs="Times New Roman"/>
          <w:b/>
          <w:bCs/>
          <w:kern w:val="36"/>
          <w:szCs w:val="24"/>
          <w:lang w:eastAsia="pl-PL" w:bidi="ar-SA"/>
        </w:rPr>
        <w:t>Zajęcia dydaktyczne "Skąd się bierze prąd?</w:t>
      </w:r>
      <w:r w:rsidR="00A96C12">
        <w:rPr>
          <w:rFonts w:ascii="Times New Roman" w:eastAsia="Times New Roman" w:hAnsi="Times New Roman" w:cs="Times New Roman"/>
          <w:b/>
          <w:bCs/>
          <w:kern w:val="36"/>
          <w:szCs w:val="24"/>
          <w:lang w:eastAsia="pl-PL" w:bidi="ar-SA"/>
        </w:rPr>
        <w:t>”</w:t>
      </w:r>
    </w:p>
    <w:p w:rsidR="00526EAC" w:rsidRDefault="00B253E0" w:rsidP="00A96C12">
      <w:pPr>
        <w:rPr>
          <w:rFonts w:ascii="Times New Roman" w:eastAsia="Times New Roman" w:hAnsi="Times New Roman" w:cs="Times New Roman"/>
          <w:b/>
          <w:bCs/>
          <w:kern w:val="36"/>
          <w:szCs w:val="24"/>
          <w:lang w:eastAsia="pl-PL" w:bidi="ar-SA"/>
        </w:rPr>
      </w:pPr>
      <w:hyperlink r:id="rId11" w:history="1">
        <w:r w:rsidR="00A96C12" w:rsidRPr="00E9385C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Cs w:val="24"/>
            <w:lang w:eastAsia="pl-PL" w:bidi="ar-SA"/>
          </w:rPr>
          <w:t>https://www.youtube.com/watch?v=1XHdKlMTeR0</w:t>
        </w:r>
      </w:hyperlink>
    </w:p>
    <w:p w:rsidR="00A96C12" w:rsidRPr="00A96C12" w:rsidRDefault="00A96C12" w:rsidP="00A96C12">
      <w:pPr>
        <w:rPr>
          <w:rFonts w:ascii="Times New Roman" w:eastAsia="Times New Roman" w:hAnsi="Times New Roman" w:cs="Times New Roman"/>
          <w:b/>
          <w:bCs/>
          <w:kern w:val="36"/>
          <w:szCs w:val="24"/>
          <w:lang w:eastAsia="pl-PL" w:bidi="ar-SA"/>
        </w:rPr>
      </w:pPr>
    </w:p>
    <w:p w:rsidR="00A96C12" w:rsidRDefault="00A96C12" w:rsidP="00A96C12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>2.</w:t>
      </w:r>
      <w:r w:rsidR="0053740D" w:rsidRPr="00526EAC">
        <w:rPr>
          <w:rFonts w:ascii="Times New Roman" w:hAnsi="Times New Roman" w:cs="Times New Roman"/>
          <w:b/>
          <w:bCs/>
          <w:color w:val="000000"/>
          <w:szCs w:val="24"/>
        </w:rPr>
        <w:t>Piosenki i zabawy muzyczn</w:t>
      </w:r>
      <w:r w:rsidR="00A13BEA" w:rsidRPr="00526EAC">
        <w:rPr>
          <w:rFonts w:ascii="Times New Roman" w:hAnsi="Times New Roman" w:cs="Times New Roman"/>
          <w:b/>
          <w:bCs/>
          <w:color w:val="000000"/>
          <w:szCs w:val="24"/>
        </w:rPr>
        <w:t>e</w:t>
      </w:r>
    </w:p>
    <w:p w:rsidR="002B729B" w:rsidRDefault="002B729B" w:rsidP="00A96C12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A96C12" w:rsidRDefault="00A96C12" w:rsidP="00A96C12">
      <w:pPr>
        <w:pStyle w:val="Akapitzlist"/>
        <w:numPr>
          <w:ilvl w:val="0"/>
          <w:numId w:val="2"/>
        </w:num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A96C12">
        <w:rPr>
          <w:rFonts w:ascii="Times New Roman" w:hAnsi="Times New Roman" w:cs="Times New Roman"/>
          <w:b/>
          <w:bCs/>
          <w:color w:val="000000"/>
          <w:szCs w:val="24"/>
        </w:rPr>
        <w:t>Piosenk</w:t>
      </w:r>
      <w:r w:rsidR="002B729B">
        <w:rPr>
          <w:rFonts w:ascii="Times New Roman" w:hAnsi="Times New Roman" w:cs="Times New Roman"/>
          <w:b/>
          <w:bCs/>
          <w:color w:val="000000"/>
          <w:szCs w:val="24"/>
        </w:rPr>
        <w:t>i</w:t>
      </w:r>
      <w:r w:rsidRPr="00A96C12">
        <w:rPr>
          <w:rFonts w:ascii="Times New Roman" w:hAnsi="Times New Roman" w:cs="Times New Roman"/>
          <w:b/>
          <w:bCs/>
          <w:color w:val="000000"/>
          <w:szCs w:val="24"/>
        </w:rPr>
        <w:t xml:space="preserve"> do </w:t>
      </w:r>
      <w:r w:rsidR="002B729B">
        <w:rPr>
          <w:rFonts w:ascii="Times New Roman" w:hAnsi="Times New Roman" w:cs="Times New Roman"/>
          <w:b/>
          <w:bCs/>
          <w:color w:val="000000"/>
          <w:szCs w:val="24"/>
        </w:rPr>
        <w:t>o</w:t>
      </w:r>
      <w:r w:rsidRPr="00A96C12">
        <w:rPr>
          <w:rFonts w:ascii="Times New Roman" w:hAnsi="Times New Roman" w:cs="Times New Roman"/>
          <w:b/>
          <w:bCs/>
          <w:color w:val="000000"/>
          <w:szCs w:val="24"/>
        </w:rPr>
        <w:t>słuchania:</w:t>
      </w:r>
    </w:p>
    <w:p w:rsidR="00A96C12" w:rsidRPr="00A96C12" w:rsidRDefault="00A96C12" w:rsidP="00A96C12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Cs w:val="24"/>
          <w:lang w:eastAsia="pl-PL" w:bidi="ar-SA"/>
        </w:rPr>
        <w:t xml:space="preserve">- </w:t>
      </w:r>
      <w:r w:rsidRPr="00A96C12">
        <w:rPr>
          <w:rFonts w:ascii="Times New Roman" w:eastAsia="Times New Roman" w:hAnsi="Times New Roman" w:cs="Times New Roman"/>
          <w:b/>
          <w:bCs/>
          <w:kern w:val="36"/>
          <w:szCs w:val="24"/>
          <w:lang w:eastAsia="pl-PL" w:bidi="ar-SA"/>
        </w:rPr>
        <w:t>„WYNALAZKI” - Piosenki DLA DZIECI | Ciocia TUNIA | TuniaTv</w:t>
      </w:r>
    </w:p>
    <w:p w:rsidR="002B729B" w:rsidRDefault="00B253E0" w:rsidP="002B729B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hyperlink r:id="rId12" w:history="1">
        <w:r w:rsidR="00A96C12" w:rsidRPr="00E9385C">
          <w:rPr>
            <w:rStyle w:val="Hipercze"/>
            <w:rFonts w:ascii="Times New Roman" w:hAnsi="Times New Roman" w:cs="Times New Roman"/>
            <w:b/>
            <w:bCs/>
            <w:szCs w:val="24"/>
          </w:rPr>
          <w:t>https://www.youtube.com/watch?v=9hPjDzkchnA</w:t>
        </w:r>
      </w:hyperlink>
    </w:p>
    <w:p w:rsidR="002B729B" w:rsidRDefault="002B729B" w:rsidP="002B729B">
      <w:pPr>
        <w:autoSpaceDE w:val="0"/>
        <w:spacing w:line="191" w:lineRule="atLeast"/>
        <w:jc w:val="both"/>
        <w:rPr>
          <w:rFonts w:ascii="Times New Roman" w:eastAsia="Times New Roman" w:hAnsi="Times New Roman" w:cs="Times New Roman"/>
          <w:b/>
          <w:kern w:val="36"/>
          <w:szCs w:val="24"/>
          <w:lang w:eastAsia="pl-PL" w:bidi="ar-SA"/>
        </w:rPr>
      </w:pPr>
      <w:r w:rsidRPr="002B729B">
        <w:rPr>
          <w:rFonts w:ascii="Times New Roman" w:hAnsi="Times New Roman" w:cs="Times New Roman"/>
          <w:b/>
          <w:bCs/>
          <w:color w:val="000000"/>
          <w:szCs w:val="24"/>
        </w:rPr>
        <w:t>-</w:t>
      </w:r>
      <w:r w:rsidRPr="002B729B">
        <w:rPr>
          <w:rFonts w:ascii="Times New Roman" w:eastAsia="Times New Roman" w:hAnsi="Times New Roman" w:cs="Times New Roman"/>
          <w:b/>
          <w:kern w:val="36"/>
          <w:szCs w:val="24"/>
          <w:lang w:eastAsia="pl-PL" w:bidi="ar-SA"/>
        </w:rPr>
        <w:t xml:space="preserve">Piosenka młodych odkrywców </w:t>
      </w:r>
      <w:r w:rsidRPr="002B729B">
        <w:rPr>
          <w:rFonts w:ascii="Cambria" w:eastAsia="Times New Roman" w:hAnsi="Cambria" w:cs="Cambria"/>
          <w:b/>
          <w:kern w:val="36"/>
          <w:szCs w:val="24"/>
          <w:lang w:eastAsia="pl-PL" w:bidi="ar-SA"/>
        </w:rPr>
        <w:t>-</w:t>
      </w:r>
      <w:r w:rsidRPr="002B729B">
        <w:rPr>
          <w:rFonts w:ascii="Times New Roman" w:eastAsia="Times New Roman" w:hAnsi="Times New Roman" w:cs="Times New Roman"/>
          <w:b/>
          <w:kern w:val="36"/>
          <w:szCs w:val="24"/>
          <w:lang w:eastAsia="pl-PL" w:bidi="ar-SA"/>
        </w:rPr>
        <w:t xml:space="preserve"> Mała Orkiestra Dni Naszych</w:t>
      </w:r>
    </w:p>
    <w:p w:rsidR="002B729B" w:rsidRDefault="00B253E0" w:rsidP="002B729B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hyperlink r:id="rId13" w:history="1">
        <w:r w:rsidR="002B729B" w:rsidRPr="00E9385C">
          <w:rPr>
            <w:rStyle w:val="Hipercze"/>
            <w:rFonts w:ascii="Times New Roman" w:hAnsi="Times New Roman" w:cs="Times New Roman"/>
            <w:b/>
            <w:bCs/>
            <w:szCs w:val="24"/>
          </w:rPr>
          <w:t>https://www.youtube.com/watch?v=PT3fUHHWm0w</w:t>
        </w:r>
      </w:hyperlink>
    </w:p>
    <w:p w:rsidR="002B729B" w:rsidRDefault="002B729B" w:rsidP="002B729B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A96C12" w:rsidRPr="002B729B" w:rsidRDefault="00A96C12" w:rsidP="002B729B">
      <w:pPr>
        <w:pStyle w:val="Akapitzlist"/>
        <w:numPr>
          <w:ilvl w:val="0"/>
          <w:numId w:val="2"/>
        </w:numPr>
        <w:autoSpaceDE w:val="0"/>
        <w:spacing w:line="191" w:lineRule="atLeast"/>
        <w:rPr>
          <w:rFonts w:ascii="Times New Roman" w:hAnsi="Times New Roman" w:cs="Times New Roman"/>
          <w:b/>
          <w:bCs/>
          <w:szCs w:val="24"/>
        </w:rPr>
      </w:pPr>
      <w:r w:rsidRPr="002B729B">
        <w:rPr>
          <w:rFonts w:ascii="Times New Roman" w:hAnsi="Times New Roman" w:cs="Times New Roman"/>
          <w:b/>
          <w:bCs/>
          <w:szCs w:val="24"/>
        </w:rPr>
        <w:t>Zabawy z pokazywaniem:</w:t>
      </w:r>
    </w:p>
    <w:p w:rsidR="00A96C12" w:rsidRDefault="00A96C12" w:rsidP="00681F9E">
      <w:pPr>
        <w:autoSpaceDE w:val="0"/>
        <w:spacing w:line="191" w:lineRule="atLeast"/>
        <w:jc w:val="both"/>
      </w:pPr>
      <w:r w:rsidRPr="00681F9E">
        <w:rPr>
          <w:b/>
          <w:bCs/>
        </w:rPr>
        <w:t>- „</w:t>
      </w:r>
      <w:r w:rsidRPr="00681F9E">
        <w:rPr>
          <w:rFonts w:ascii="Times New Roman" w:hAnsi="Times New Roman" w:cs="Times New Roman"/>
          <w:b/>
          <w:bCs/>
        </w:rPr>
        <w:t>DUŻY I MAŁY SKOK -@WYGIBASY TV”</w:t>
      </w:r>
      <w:r>
        <w:t xml:space="preserve"> - </w:t>
      </w:r>
      <w:r w:rsidRPr="00681F9E">
        <w:rPr>
          <w:rFonts w:ascii="Times New Roman" w:hAnsi="Times New Roman" w:cs="Times New Roman"/>
        </w:rPr>
        <w:t>piosenki dla dzieci - piosenka dla dzieci, dziecięce hity!</w:t>
      </w:r>
    </w:p>
    <w:p w:rsidR="00A96C12" w:rsidRPr="00681F9E" w:rsidRDefault="00B253E0" w:rsidP="00681F9E">
      <w:pPr>
        <w:autoSpaceDE w:val="0"/>
        <w:spacing w:line="191" w:lineRule="atLeast"/>
        <w:jc w:val="both"/>
        <w:rPr>
          <w:b/>
          <w:bCs/>
        </w:rPr>
      </w:pPr>
      <w:hyperlink r:id="rId14" w:history="1">
        <w:r w:rsidR="00681F9E" w:rsidRPr="00E9385C">
          <w:rPr>
            <w:rStyle w:val="Hipercze"/>
            <w:rFonts w:ascii="Times New Roman" w:hAnsi="Times New Roman" w:cs="Times New Roman"/>
          </w:rPr>
          <w:t>https://www.youtube.com/watch?v=InxomdEHL8M</w:t>
        </w:r>
      </w:hyperlink>
    </w:p>
    <w:p w:rsidR="00A96C12" w:rsidRPr="00681F9E" w:rsidRDefault="00A96C12" w:rsidP="00681F9E">
      <w:pPr>
        <w:autoSpaceDE w:val="0"/>
        <w:spacing w:line="191" w:lineRule="atLeast"/>
        <w:jc w:val="both"/>
        <w:rPr>
          <w:rFonts w:ascii="Times New Roman" w:hAnsi="Times New Roman" w:cs="Times New Roman"/>
          <w:u w:val="single"/>
        </w:rPr>
      </w:pPr>
      <w:r w:rsidRPr="00681F9E">
        <w:rPr>
          <w:b/>
          <w:bCs/>
        </w:rPr>
        <w:t xml:space="preserve">- </w:t>
      </w:r>
      <w:r w:rsidRPr="00681F9E">
        <w:rPr>
          <w:rFonts w:ascii="Times New Roman" w:hAnsi="Times New Roman" w:cs="Times New Roman"/>
          <w:b/>
          <w:bCs/>
        </w:rPr>
        <w:t>„Woogie Boogie” -</w:t>
      </w:r>
      <w:r w:rsidRPr="00681F9E">
        <w:rPr>
          <w:rFonts w:ascii="Times New Roman" w:hAnsi="Times New Roman" w:cs="Times New Roman"/>
        </w:rPr>
        <w:t xml:space="preserve"> piosenka dla dzieci</w:t>
      </w:r>
    </w:p>
    <w:p w:rsidR="00A96C12" w:rsidRPr="00681F9E" w:rsidRDefault="00A96C12" w:rsidP="00681F9E">
      <w:pPr>
        <w:autoSpaceDE w:val="0"/>
        <w:spacing w:line="191" w:lineRule="atLeast"/>
        <w:jc w:val="both"/>
        <w:rPr>
          <w:b/>
          <w:bCs/>
        </w:rPr>
      </w:pPr>
      <w:r w:rsidRPr="00681F9E">
        <w:rPr>
          <w:rFonts w:ascii="Times New Roman" w:hAnsi="Times New Roman" w:cs="Times New Roman"/>
          <w:u w:val="single"/>
        </w:rPr>
        <w:t>h</w:t>
      </w:r>
      <w:r w:rsidRPr="00681F9E">
        <w:rPr>
          <w:rFonts w:ascii="Times New Roman" w:hAnsi="Times New Roman" w:cs="Times New Roman"/>
          <w:color w:val="0000FF"/>
          <w:u w:val="single"/>
        </w:rPr>
        <w:t>ttps://www.youtube.com/watch?v=KeKgAM3oUVc</w:t>
      </w:r>
    </w:p>
    <w:p w:rsidR="00A96C12" w:rsidRPr="00A96C12" w:rsidRDefault="00A96C12" w:rsidP="00A96C12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A13BEA" w:rsidRPr="00526EAC" w:rsidRDefault="00A96C12" w:rsidP="00526EAC">
      <w:pPr>
        <w:autoSpaceDE w:val="0"/>
        <w:spacing w:line="191" w:lineRule="atLeast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>3.</w:t>
      </w:r>
      <w:r w:rsidR="00A13BEA" w:rsidRPr="00526EAC">
        <w:rPr>
          <w:rFonts w:ascii="Times New Roman" w:hAnsi="Times New Roman" w:cs="Times New Roman"/>
          <w:b/>
          <w:bCs/>
          <w:color w:val="000000"/>
          <w:szCs w:val="24"/>
        </w:rPr>
        <w:t>Opowiadania i wiersze</w:t>
      </w:r>
    </w:p>
    <w:p w:rsidR="00A13BEA" w:rsidRDefault="00FF3B31" w:rsidP="00FF3B31">
      <w:pPr>
        <w:pStyle w:val="NormalnyWeb"/>
      </w:pPr>
      <w:r>
        <w:rPr>
          <w:rStyle w:val="Pogrubienie"/>
          <w:rFonts w:eastAsiaTheme="majorEastAsia"/>
        </w:rPr>
        <w:t>„</w:t>
      </w:r>
      <w:r w:rsidR="00A13BEA">
        <w:rPr>
          <w:rStyle w:val="Pogrubienie"/>
          <w:rFonts w:eastAsiaTheme="majorEastAsia"/>
        </w:rPr>
        <w:t>Żelazko z duszą i inne wynalazki</w:t>
      </w:r>
      <w:r>
        <w:rPr>
          <w:rStyle w:val="Pogrubienie"/>
          <w:rFonts w:eastAsiaTheme="majorEastAsia"/>
        </w:rPr>
        <w:t>”</w:t>
      </w:r>
      <w:r>
        <w:rPr>
          <w:b/>
          <w:bCs/>
        </w:rPr>
        <w:t xml:space="preserve"> - </w:t>
      </w:r>
      <w:r w:rsidR="00A13BEA">
        <w:rPr>
          <w:rStyle w:val="Pogrubienie"/>
          <w:rFonts w:eastAsiaTheme="majorEastAsia"/>
        </w:rPr>
        <w:t>Agnieszka Filipkowska</w:t>
      </w:r>
    </w:p>
    <w:p w:rsidR="00A13BEA" w:rsidRDefault="00A13BEA" w:rsidP="00CE4C05">
      <w:pPr>
        <w:pStyle w:val="NormalnyWeb"/>
      </w:pPr>
      <w:r>
        <w:t>– Zbyszku, zapomniałeś telefonu!– krzyknęła prababcia Józefina w stronę taty Julki, który właśnie</w:t>
      </w:r>
      <w:r>
        <w:br/>
        <w:t>wsiadał do samochodu i zamierzał odjechać do pracy.</w:t>
      </w:r>
      <w:r>
        <w:br/>
        <w:t>– Ojej, dzięki, babciu!</w:t>
      </w:r>
      <w:r w:rsidR="00BE2302">
        <w:t xml:space="preserve"> </w:t>
      </w:r>
      <w:r>
        <w:t>Bez telefonu jak bez ręki!– powiedział tata, odbierając zgubę, po czym</w:t>
      </w:r>
      <w:r>
        <w:br/>
        <w:t>uruchomił silnik auta i ruszył w stronę biura.</w:t>
      </w:r>
      <w:r>
        <w:br/>
        <w:t xml:space="preserve">Staruszka wróciła do sieni, gdzie Julek z Julką właśnie ściągali buty i wieszali na wieszakach </w:t>
      </w:r>
      <w:r>
        <w:lastRenderedPageBreak/>
        <w:t>swoje</w:t>
      </w:r>
      <w:r>
        <w:br/>
        <w:t>kurtki. Mieli dziś oboje nocować w domu prababci Józefiny, która bardzo chciała poznać najlepszego</w:t>
      </w:r>
      <w:r>
        <w:br/>
        <w:t>przyjaciela swojej ukochanej prawnuczki. Tata Julki wczesnym rankiem przywiózł ich do starego</w:t>
      </w:r>
      <w:r>
        <w:br/>
        <w:t>domu na przedmieściu, gdzie dzieci miały zostać aż do wieczora następnego dnia.</w:t>
      </w:r>
      <w:r>
        <w:br/>
        <w:t>– Bez telefonu jak bez ręki, a to dopiero!– zaśmiała się prababcia. – I kto by pomyślał, że za mojej</w:t>
      </w:r>
      <w:r>
        <w:br/>
        <w:t>młodości nikt o czymś takim jak telefon nawet nie słyszał, nie mówiąc już o tych wszystkich tabletach,</w:t>
      </w:r>
      <w:r>
        <w:br/>
        <w:t>smartfonach i tym podobnych…</w:t>
      </w:r>
      <w:r>
        <w:br/>
        <w:t>– Naprawdę, babuniu? – spytała zdziwiona dziewczynka, wnosząc swój plecak do pokoju gościnnego.</w:t>
      </w:r>
      <w:r>
        <w:br/>
        <w:t>– Nie mieliście telefonu? Ale jak się umawialiście z kimś, kto mieszkał daleko? Trzeba było do</w:t>
      </w:r>
      <w:r>
        <w:br/>
        <w:t>niego pojechać, żeby z nim porozmawiać? Tak bez uprzedzenia?</w:t>
      </w:r>
      <w:r>
        <w:br/>
        <w:t>– Zawsze można było wysłać list. Ach, kto dziś jeszcze pisze listy…? Zresztą, nie podróżowało się</w:t>
      </w:r>
      <w:r>
        <w:br/>
        <w:t>tak często jak dziś. Nie było przecież samochodów – wyjaśniła babcia, po czym zaprosiła gości do</w:t>
      </w:r>
      <w:r>
        <w:br/>
        <w:t>jadalni. – Siadajcie przy stole. Zaraz podam herbatę.</w:t>
      </w:r>
      <w:r>
        <w:br/>
        <w:t>– Jak to? Nie było samochodów? – tym razem to Julek nie mógł uwierzyć w to, co usłyszał.</w:t>
      </w:r>
      <w:r>
        <w:br/>
        <w:t>– Owszem, w czasach mojej młodości już istniały, ale nie było ich tak wiele jak dziś, bo nie każdego</w:t>
      </w:r>
      <w:r>
        <w:br/>
        <w:t>było na nie stać. Zresztą, poruszały się o wiele wolniej niż te, które dziś szaleją po ulicach… Ale</w:t>
      </w:r>
      <w:r>
        <w:br/>
        <w:t>na przykład moje babcie jeszcze wcale nie znały tego wynalazku.</w:t>
      </w:r>
      <w:r>
        <w:br/>
        <w:t>Dzieci usiadły przy okrągłym stole nakrytym białym, haftowanym obrusem. Julka podniosła ze</w:t>
      </w:r>
      <w:r>
        <w:br/>
        <w:t>spodeczka porcelanową filiżankę, rozejrzała się po babcinym mieszkaniu wypełnionym sprzętami</w:t>
      </w:r>
      <w:r>
        <w:br/>
        <w:t>z dawnej epoki i wsłuchała się w tykanie bogato zdobionego zegara, który od lat niestrudzenie wystukiwał</w:t>
      </w:r>
      <w:r>
        <w:br/>
        <w:t>znajomy rytm. Czy tykał tak samo, gdy babunia była małą dziewczynką?</w:t>
      </w:r>
      <w:r>
        <w:br/>
        <w:t>– Ja to myślę, że w tych dawnych epokach ludzie pewnie nie mieli na nic czasu, bo wszystko musieli</w:t>
      </w:r>
      <w:r>
        <w:br/>
        <w:t>robić wolniej, niż dziś – stwierdził nagle Julek. – Teraz przez różne wynalazki oszczędzamy czas,</w:t>
      </w:r>
      <w:r>
        <w:br/>
        <w:t>a i tak rodzice ciągle narzekają, że mają go za mało…</w:t>
      </w:r>
      <w:r>
        <w:br/>
        <w:t>– Widzisz, tak to jest z niektórymi wynalazkami, że trochę nas oszukały… Miały nam pomóc</w:t>
      </w:r>
      <w:r>
        <w:br/>
        <w:t>zaoszczędzić czas, a tak naprawdę zaczęły nam go kraść, bo nagle się okazało, że musimy wszystko</w:t>
      </w:r>
      <w:r>
        <w:br/>
        <w:t>robić szybciej, żeby na przykład zdążyć na serial w telewizji – powiedziała staruszka, kładąc na stole</w:t>
      </w:r>
      <w:r>
        <w:br/>
        <w:t>pachnące cynamonem bułeczki z rodzynkami.</w:t>
      </w:r>
      <w:r>
        <w:br/>
        <w:t>„Mamy w domu elektryczny piekarnik i robot kuchenny, ale mama rzadko piecze w nim takie</w:t>
      </w:r>
      <w:r>
        <w:br/>
        <w:t>bułeczki, bo ciągle gdzieś się spieszy. Częściej kupuje je w sklepie. Tamte też są smaczne, ale jednak</w:t>
      </w:r>
      <w:r>
        <w:br/>
        <w:t>pachną zupełnie inaczej…” – pomyślała Julka.</w:t>
      </w:r>
      <w:r>
        <w:br/>
        <w:t xml:space="preserve">– Ale to wcale nie znaczy, że życie kiedyś było łatwiejsze – kontynuowała prababcia. – Nie, </w:t>
      </w:r>
      <w:r>
        <w:lastRenderedPageBreak/>
        <w:t>na</w:t>
      </w:r>
      <w:r>
        <w:br/>
        <w:t>wszystko trzeba było długo i ciężko pracować. Ale może dzięki temu bardziej szanowaliśmy rzeczy</w:t>
      </w:r>
      <w:r>
        <w:br/>
        <w:t>wokół nas. I potrafiliśmy docenić to, co otrzymujemy. Może trudno wam będzie w to uwierzyć, ale</w:t>
      </w:r>
      <w:r>
        <w:br/>
        <w:t>nie zawsze to, co łatwiejsze, jest lepsze.</w:t>
      </w:r>
      <w:r>
        <w:br/>
        <w:t>– Proszę pani, a co to za urządzenie wisi na ścianie? – spytał zaciekawiony Julek. – O tam, taka</w:t>
      </w:r>
      <w:r>
        <w:br/>
        <w:t>jakby deska z rowkami…</w:t>
      </w:r>
      <w:r>
        <w:br/>
        <w:t>– Ach, to, mój drogi, jest tara, czyli taka starodawna pralka – odpowiedziała babcia z uśmiechem.</w:t>
      </w:r>
      <w:r>
        <w:br/>
        <w:t>– Tara, bo tarło się na niej ubrania, żeby usunąć z nich brud.</w:t>
      </w:r>
      <w:r>
        <w:br/>
        <w:t>– Czyli to taka tarka do ubrań, śmieszna… A te metalowe przedmioty na półce, to są żelazka?</w:t>
      </w:r>
      <w:r>
        <w:br/>
        <w:t>Wyglądają zupełnie inaczej, niż to na parę, które ma mama… – zastanawiał się chłopiec.</w:t>
      </w:r>
      <w:r>
        <w:br/>
        <w:t>– Tak, masz rację, to żelazka, ale takie specjalne. Na duszę. – Babcia otworzyła żelazko i wyjęła</w:t>
      </w:r>
      <w:r>
        <w:br/>
        <w:t>ze środka kawałek metalu, który dała do potrzymania Julkowi. – Ciężkie, prawda? To jest właśnie</w:t>
      </w:r>
      <w:r>
        <w:br/>
        <w:t>dusza, którą rozgrzewało się w piecu, a potem wkładało tu, do środka. Dziś wystarczy podłączyć</w:t>
      </w:r>
      <w:r>
        <w:br/>
        <w:t>żelazko do prądu, żeby było gorące.</w:t>
      </w:r>
      <w:r>
        <w:br/>
        <w:t>Julka oczarowana tymi wyjaśnieniami i aromatem babcinych wypieków znów przeniosła się na</w:t>
      </w:r>
      <w:r>
        <w:br/>
        <w:t>chwilę w czasie. Wyobraziła sobie nagle, jak by wyglądał jej przyjazd tutaj, gdyby nie wszystkie dobrodziejstwa</w:t>
      </w:r>
      <w:r>
        <w:br/>
        <w:t>techniki, z których możemy teraz korzystać. Żeby zawiadomić prababcię o przyjeździe,</w:t>
      </w:r>
      <w:r>
        <w:br/>
        <w:t>musiałaby wysłać do niej list i poczekać na odpowiedź. Pakowanie odbyłoby się dużo wcześniej, bo</w:t>
      </w:r>
      <w:r>
        <w:br/>
        <w:t>wszystkie potrzebne ubrania trzeba by było wyprać ręcznie, a nie tak jak teraz – w pralce. Zjedzenie</w:t>
      </w:r>
      <w:r>
        <w:br/>
        <w:t>śniadania też nie byłoby takie proste… Przecież nie byłoby lodówki, w której czekałoby na nią świeże</w:t>
      </w:r>
      <w:r>
        <w:br/>
        <w:t>mleko. Czy to znaczy, że musiałaby zrywać się o świcie, by wydoić krowę? I co z tostami? Jak je</w:t>
      </w:r>
      <w:r>
        <w:br/>
        <w:t>przygotować bez opiekacza? No i jak wyglądałaby podróż? Tata nie przywiózłby jej samochodem</w:t>
      </w:r>
      <w:r>
        <w:br/>
        <w:t>prowadzonym przez specjalne urządzenie do nawigacji. Skorzystaliby pewnie z kolei parowej, której</w:t>
      </w:r>
      <w:r>
        <w:br/>
        <w:t>gwizd zadźwięczał nagle w uszach dziewczynki.</w:t>
      </w:r>
      <w:r>
        <w:br/>
        <w:t>– O, woda się ugotowała!– Głos babci wyrwał Julkę z zamyślenia. – Pójdę wyłączyć czajnik, a potem</w:t>
      </w:r>
      <w:r>
        <w:br/>
        <w:t>pokażę wam jeszcze inne muzealne okazy, które tu zgromadziłam przez lata.</w:t>
      </w:r>
      <w:r>
        <w:br/>
        <w:t>Dzieci natychmiast wymieniły entuzjastyczne spojrzenia. W tym starym domu wszystko było dla</w:t>
      </w:r>
      <w:r>
        <w:br/>
        <w:t>nich zupełnie nowe. A opowieści prababci były jak ekscytująca podróż w czasie.</w:t>
      </w:r>
      <w:r>
        <w:br/>
        <w:t>Kiedy jedziesz samochodem, czy zapalasz światło,</w:t>
      </w:r>
      <w:r>
        <w:br/>
        <w:t>wiedz, że twoi pradziadkowie nie mieli tak łatwo.</w:t>
      </w:r>
      <w:r>
        <w:br/>
        <w:t>Komputery i lodówki, pralki, odkurzacze…</w:t>
      </w:r>
      <w:r>
        <w:br/>
        <w:t>Bez nich życie wyglądało zupełnie inaczej.</w:t>
      </w:r>
    </w:p>
    <w:p w:rsidR="00A13BEA" w:rsidRDefault="00A13BEA" w:rsidP="00CE4C05">
      <w:pPr>
        <w:pStyle w:val="NormalnyWeb"/>
      </w:pPr>
      <w:r>
        <w:rPr>
          <w:rStyle w:val="Pogrubienie"/>
          <w:rFonts w:eastAsiaTheme="majorEastAsia"/>
        </w:rPr>
        <w:lastRenderedPageBreak/>
        <w:t>Rodzic zadaje pytania :</w:t>
      </w:r>
      <w:r>
        <w:br/>
        <w:t>*o czym było opowiadanie ?</w:t>
      </w:r>
      <w:r>
        <w:br/>
        <w:t>* wymienić postacie z opowiadania ?</w:t>
      </w:r>
    </w:p>
    <w:p w:rsidR="00CE4C05" w:rsidRPr="00FF3B31" w:rsidRDefault="00871AED" w:rsidP="00FF3B3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2"/>
        </w:rPr>
      </w:pPr>
      <w:r w:rsidRPr="00FF3B31">
        <w:rPr>
          <w:rFonts w:ascii="Times New Roman" w:hAnsi="Times New Roman" w:cs="Times New Roman"/>
          <w:b/>
        </w:rPr>
        <w:t xml:space="preserve"> </w:t>
      </w:r>
      <w:r w:rsidR="00FF3B31" w:rsidRPr="00FF3B31">
        <w:rPr>
          <w:rFonts w:ascii="Times New Roman" w:hAnsi="Times New Roman" w:cs="Times New Roman"/>
          <w:b/>
        </w:rPr>
        <w:t>„Tak zwane dobrodziejstwa techniki”</w:t>
      </w:r>
      <w:r w:rsidR="00FF3B31">
        <w:rPr>
          <w:rFonts w:ascii="Times New Roman" w:hAnsi="Times New Roman" w:cs="Times New Roman"/>
          <w:b/>
        </w:rPr>
        <w:t>-</w:t>
      </w:r>
      <w:r w:rsidR="00CE4C05" w:rsidRPr="00FF3B31">
        <w:rPr>
          <w:rFonts w:ascii="Times New Roman" w:hAnsi="Times New Roman" w:cs="Times New Roman"/>
          <w:b/>
        </w:rPr>
        <w:t xml:space="preserve">Anna Pawłowska 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Witajcie! Mam na imię Marusia i chciałabym Wam opowiedzieć o tym jakiego odkrycia dokonałam po wczorajszej lekcji z panią Zosią.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Opowiadała ona mojej klasie, że kiedyś ludzie nie mieli w życiu tak dobrze jak my mamy teraz. Miała na myśli to, że nie korzystali z komputera i internetu, drukarki, faksu, ksera, telefonu (tym bardziej komórkowego!), telewizora, odtwarzacza DVD, PSP, magnetofonów, płyt, kaset, mikrofonów, mp3, pralek, żelazka, odkurzacza, mikrofalówki, piekarnika, lodówki, zamrażalnika, zmywarki, miksera, czajnika elektrycznego..., a nawet z samochodów oraz innych środków transportu i dobrodziejstw techniki – jak to pani Zosia ujęła. Wyobrażacie sobie moje zdziwienie? Byłam tak oburzona głupotą ludzkości, że nie słyszałam już wyjaśnień pani Zosi, że wszystko to powstało na przestrzeni wieków. W mojej głowie tkwiła tylko jedna myśl - jak można z tego nie korzystać skoro to po prostu jest?!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Kiedy po lekcjach wracałam do domu nie zauważyłam nic szczególnego. Tak zwane dobrodziejstwa techniki są wszędzie i po co się nad tym zastanawiać. Zjadłam obiad, pobawiłam się z psem, pooglądałam telewizję, pograłam na komputerze i poszłam spać – dzień minął jak każdy inny.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Spałam długo i spokojnie, a kiedy się obudziłam od razu chciałam popędzić przed telewizor, aby włączyć mój ulubiony poranny program dla dzieci pt. „Zwierzęta domowe”. Jednak ku mojemu zaskoczeniu telewizora w pokoju nie było, a co więcej nie było nawet pokoju. Rozejrzałam się po naszym „domu” i przeraziłam się, bo nie wiedziałam gdzie jestem. To nie był nasz dom, tylko jakaś duża glinianka. Mój młodszy brat spał na worku z sianem, w innym kącie tego pomieszczenia tata układał drwa na opał, a mama była na zewnątrz... przy ognisku! Poprosiła mnie, żebym pomogła przygotować jej śniadanie - miałam ubijać na kamieniu pokrzywę do jajecznicy. A gdzie deska do krojenia i nóż? – zdziwiłam się – a poza tym jajecznicę jadamy zawsze ze szczypiorem, a nie z pokrzywą – co ta mama wymyśliła!? Ale to był dopiero początek przygód.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Po śniadaniu robiłam z mamą pranie – to było straszne! Zawsze lubiłam wsypywać proszek do prania do pralki i ustawiać odpowiedni program, a teraz... mama zabrała mnie nad rzekę z jakimiś dużymi tarkami – nie było proszku, nie było pralki; nie wystarczyło wcisnąć guzika, aby zrobić pranie. Musiałam wszystkie rzeczy brać w ręce i trzeć na tych tarkach – tak to wyglądało.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A kiedy nadszedł czas na obiad tata z głębokiego dołu wykopanego w ziemi wyciągnął mięso, które upiekliśmy na ogniu. A gdzie zamrażalnik? Gdzie piekarnik? Nie mogłam się temu wszystkiemu nadziwić i w dalszym ciągu nie wiedziałam co się dzieje. Od razu po posiłku tata wyruszył w podróż, do naszej rodziny, aby zaprosić ich na przyszły tydzień do nas. Hmmm... tylko dlaczego nie zadzwonił??? A przynajmniej dlaczego nie pojechał tam samochodem??? Przecież musiał iść godzinę w jedną stronę. To zupełnie nie miało sensu!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A mój młodszy brat – Franio bawił się kamykami i patyczkami, a nie jak zwykle swoją ulubioną kolejką na baterie!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 xml:space="preserve">Ja w tym czasie chciałam pooglądać telewizję lub pograć na komputerze, ale nie mogłam tego zrobić – pewnie domyślacie się już dlaczego – oczywiście nie było telewizora, ani komputera, ani nawet prądu. Strasznie się zezłościłam, miałam już tego wszystkiego dość – gdzie się podziały wszystkie niezbędne rzeczy, z których każdego dnia korzystaliśmy? Wyszłam na spacer, aby to wszystko przemyśleć. Szybko spostrzegłam coś, czego nigdy wcześniej nie zauważałam: błękitne niebo, zielone drzewa, kolorowe kwiaty, śpiewające ptaki – to </w:t>
      </w:r>
      <w:r w:rsidRPr="00CE4C05">
        <w:rPr>
          <w:rFonts w:ascii="Times New Roman" w:hAnsi="Times New Roman" w:cs="Times New Roman"/>
        </w:rPr>
        <w:lastRenderedPageBreak/>
        <w:t>wszystko było cudowne!!! Zrobiło mi się smutno, gdyż do tej pory największą przyjemność sprawiał mi widok telewizora lub komputera, a nie znałam piękna przyrody. Czułam się tak, jakbym coś w życiu straciła, a jednocześnie cieszyłam się, że to odnalazłam. Z radością ogromną wróciłam do domu.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Wkrótce zapadł zmrok i siedzieliśmy w gliniance przy pochodniach. Franio układał się już do snu, rodzice miło ze sobą rozmawiali, a ja... jedyne co mogłam pooglądać przed snem to gwiazdy. Wyszłam na zewnątrz, położyłam się przed naszą glinianką i patrzyłam w niebo. Jakie ono było piękne!!! Wszystkie gwiazdki jakby uśmiechały się do mnie! Setki tysięcy drobnych iskierek migotało nad moją głową, a ja uświadomiłam sobie, że nigdy wcześniej nie zachwycił mnie ich widok, a nawet nie wiedziałam, że jest ich tak wiele. Pomyślałam, że to był bardzo przyjemny dzień i nawet nie brakowało mi już komputera, ani telewizora. Wtedy spokojnie zasnęłam.</w:t>
      </w:r>
    </w:p>
    <w:p w:rsidR="00CE4C05" w:rsidRP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A kiedy się obudziłam pobiegłam do mamy, aby znów pomóc jej w przygotowaniu śniadania. Tym razem wstawiłam wodę na herbatę i wyjęłam z lodówki wszystkie potrzebne rzeczy. Kiedy już siedzieliśmy przy stole przypomniałam sobie o ognisku, pokrzywach i wszystkim co widziałam poprzedniego dnia... w moim śnie. Popędziłam do pokoju i wzięłam do ręki encyklopedię, w której wyszukałam informacje na temat rozwoju nauki i techniki. Dowiedziałam się, że prasę drukarską wynaleziono w XV wieku, pierwszą żarówkę elektryczną wykonano w 1879 r., a pierwszy samochód z silnikiem benzynowym w 1886 r. i wiele innych rzeczy, jak telewizor, komputer czy telefon, a właściwie wszystkie dobrodziejstwa techniki, z których dzisiaj korzystamy ktoś kiedyś wymyślił. Ucieszyłam się, że żyję w tych czasach, kiedy wymyślonych jest już tak wiele urządzeń ułatwiających codzienne życie. Jednak pamiętając o tym co mi się śniło pomyślałam, że nie można z tego wszystkiego korzystać w nadmiarze. Postanowiłam ograniczyć oglądanie telewizji i granie na komputerze, a w zamian za to czytać więcej książek. Zaczęłam też chodzić na długie spacery do parku, uprawiać ogródek, a wieczorami obserwować gwiazdy.</w:t>
      </w:r>
    </w:p>
    <w:p w:rsidR="00CE4C05" w:rsidRDefault="00CE4C05" w:rsidP="00CE4C05">
      <w:pPr>
        <w:rPr>
          <w:rFonts w:ascii="Times New Roman" w:hAnsi="Times New Roman" w:cs="Times New Roman"/>
        </w:rPr>
      </w:pPr>
      <w:r w:rsidRPr="00CE4C05">
        <w:rPr>
          <w:rFonts w:ascii="Times New Roman" w:hAnsi="Times New Roman" w:cs="Times New Roman"/>
        </w:rPr>
        <w:t>I wiecie co?... bardzo dobrze, że mi się przyśniło inne życie...</w:t>
      </w:r>
    </w:p>
    <w:p w:rsidR="00FF3B31" w:rsidRDefault="00FF3B31" w:rsidP="00CE4C05">
      <w:pPr>
        <w:rPr>
          <w:rFonts w:ascii="Times New Roman" w:hAnsi="Times New Roman" w:cs="Times New Roman"/>
        </w:rPr>
      </w:pPr>
    </w:p>
    <w:p w:rsidR="00AE70EC" w:rsidRDefault="00AE70EC" w:rsidP="00CE4C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przeczytaniu opowiadania rodzic rozmawia z dzieckiem o wynalazkach.</w:t>
      </w:r>
    </w:p>
    <w:p w:rsidR="00FF3B31" w:rsidRDefault="00FF3B31" w:rsidP="00FF3B31">
      <w:pPr>
        <w:pStyle w:val="NormalnyWeb"/>
        <w:numPr>
          <w:ilvl w:val="0"/>
          <w:numId w:val="2"/>
        </w:numPr>
      </w:pPr>
      <w:r>
        <w:t>Wiersz „</w:t>
      </w:r>
      <w:r>
        <w:rPr>
          <w:rStyle w:val="Pogrubienie"/>
          <w:rFonts w:eastAsiaTheme="majorEastAsia"/>
        </w:rPr>
        <w:t>Wynalazca</w:t>
      </w:r>
      <w:r>
        <w:t>„- Krzysztof Gruszczyński</w:t>
      </w:r>
    </w:p>
    <w:p w:rsidR="00FF3B31" w:rsidRDefault="00FF3B31" w:rsidP="00FF3B31">
      <w:pPr>
        <w:pStyle w:val="NormalnyWeb"/>
      </w:pPr>
      <w:r>
        <w:t>Byłbym wynalazcą- myśli mały Bronek-</w:t>
      </w:r>
    </w:p>
    <w:p w:rsidR="00FF3B31" w:rsidRDefault="00FF3B31" w:rsidP="00FF3B31">
      <w:pPr>
        <w:pStyle w:val="NormalnyWeb"/>
      </w:pPr>
      <w:r>
        <w:t>Cóż, kiedy już wszystko jest wynalezione…</w:t>
      </w:r>
    </w:p>
    <w:p w:rsidR="00FF3B31" w:rsidRDefault="00FF3B31" w:rsidP="00FF3B31">
      <w:pPr>
        <w:pStyle w:val="NormalnyWeb"/>
      </w:pPr>
      <w:r>
        <w:t>Wszystko już istnieje na świecie, niestety:</w:t>
      </w:r>
    </w:p>
    <w:p w:rsidR="00FF3B31" w:rsidRDefault="00FF3B31" w:rsidP="00FF3B31">
      <w:pPr>
        <w:pStyle w:val="NormalnyWeb"/>
      </w:pPr>
      <w:r>
        <w:t>samochód, samolot, a nawet rakiety…</w:t>
      </w:r>
    </w:p>
    <w:p w:rsidR="00FF3B31" w:rsidRDefault="00FF3B31" w:rsidP="00FF3B31">
      <w:pPr>
        <w:pStyle w:val="NormalnyWeb"/>
      </w:pPr>
      <w:r>
        <w:t>Cokolwiek mi tylko przychodzi do głowy;</w:t>
      </w:r>
    </w:p>
    <w:p w:rsidR="00FF3B31" w:rsidRDefault="00FF3B31" w:rsidP="00FF3B31">
      <w:pPr>
        <w:pStyle w:val="NormalnyWeb"/>
      </w:pPr>
      <w:r>
        <w:t>telefon, telegraf, mózg elektronowy,</w:t>
      </w:r>
    </w:p>
    <w:p w:rsidR="00FF3B31" w:rsidRDefault="00FF3B31" w:rsidP="00FF3B31">
      <w:pPr>
        <w:pStyle w:val="NormalnyWeb"/>
      </w:pPr>
      <w:r>
        <w:t>huty, elektrownie, statki i koleje,</w:t>
      </w:r>
    </w:p>
    <w:p w:rsidR="00FF3B31" w:rsidRDefault="00FF3B31" w:rsidP="00FF3B31">
      <w:pPr>
        <w:pStyle w:val="NormalnyWeb"/>
      </w:pPr>
      <w:r>
        <w:t>radar, telewizja- wszystko już istnieje.</w:t>
      </w:r>
    </w:p>
    <w:p w:rsidR="00FF3B31" w:rsidRDefault="00FF3B31" w:rsidP="00FF3B31">
      <w:pPr>
        <w:pStyle w:val="NormalnyWeb"/>
      </w:pPr>
      <w:r>
        <w:t>Gdybym się urodził, wcześniej o stulecie…</w:t>
      </w:r>
    </w:p>
    <w:p w:rsidR="00FF3B31" w:rsidRDefault="00FF3B31" w:rsidP="00FF3B31">
      <w:pPr>
        <w:pStyle w:val="NormalnyWeb"/>
      </w:pPr>
      <w:r>
        <w:lastRenderedPageBreak/>
        <w:t>Wielu jeszcze rzeczy, nie było na świecie…</w:t>
      </w:r>
    </w:p>
    <w:p w:rsidR="00FF3B31" w:rsidRDefault="00FF3B31" w:rsidP="00FF3B31">
      <w:pPr>
        <w:pStyle w:val="NormalnyWeb"/>
      </w:pPr>
      <w:r>
        <w:t>Wynalazłbym pewnie, skuwkę do ołówka</w:t>
      </w:r>
    </w:p>
    <w:p w:rsidR="00FF3B31" w:rsidRDefault="00FF3B31" w:rsidP="00FF3B31">
      <w:pPr>
        <w:pStyle w:val="NormalnyWeb"/>
      </w:pPr>
      <w:r>
        <w:t>albo moim dziełem byłaby żarówka…</w:t>
      </w:r>
    </w:p>
    <w:p w:rsidR="00FF3B31" w:rsidRDefault="00FF3B31" w:rsidP="00FF3B31">
      <w:pPr>
        <w:pStyle w:val="NormalnyWeb"/>
      </w:pPr>
      <w:r>
        <w:t>Zostać wynalazcą wielka to przyjemność!</w:t>
      </w:r>
    </w:p>
    <w:p w:rsidR="00FF3B31" w:rsidRDefault="00FF3B31" w:rsidP="00FF3B31">
      <w:pPr>
        <w:pStyle w:val="NormalnyWeb"/>
      </w:pPr>
      <w:r>
        <w:t>Cóż, kiedy żarówkę zrobił ktoś przede mną.</w:t>
      </w:r>
    </w:p>
    <w:p w:rsidR="00FF3B31" w:rsidRDefault="00FF3B31" w:rsidP="00FF3B31">
      <w:pPr>
        <w:pStyle w:val="NormalnyWeb"/>
      </w:pPr>
      <w:r>
        <w:t>Nie martw się, mój Bronku, lecz się ucz wytrwale!</w:t>
      </w:r>
    </w:p>
    <w:p w:rsidR="00FF3B31" w:rsidRDefault="00FF3B31" w:rsidP="00FF3B31">
      <w:pPr>
        <w:pStyle w:val="NormalnyWeb"/>
      </w:pPr>
      <w:r>
        <w:t>A może w przyszłości zdołasz coś wynaleźć…</w:t>
      </w:r>
    </w:p>
    <w:p w:rsidR="00FF3B31" w:rsidRDefault="00FF3B31" w:rsidP="00FF3B31">
      <w:pPr>
        <w:pStyle w:val="NormalnyWeb"/>
      </w:pPr>
      <w:r>
        <w:t>Po przeczytaniu wiersza zapytajcie dziecko o wymienione wynalazki. Do czego wykorzystywane są wynalezione przedmioty?.</w:t>
      </w:r>
    </w:p>
    <w:p w:rsidR="00FF3B31" w:rsidRDefault="00FF3B31" w:rsidP="00FF3B31">
      <w:pPr>
        <w:pStyle w:val="NormalnyWeb"/>
      </w:pPr>
      <w:r>
        <w:t>Jeśli macie w domu pudełko ( nie ważna wielkość) możecie wykonać pojazd. Pudełko pokolorować, wyciąć okno lub narysować, dokleić koła.</w:t>
      </w:r>
    </w:p>
    <w:p w:rsidR="003F6B8B" w:rsidRDefault="00CA4D7F" w:rsidP="00CA4D7F">
      <w:pPr>
        <w:pStyle w:val="NormalnyWeb"/>
        <w:rPr>
          <w:b/>
        </w:rPr>
      </w:pPr>
      <w:r w:rsidRPr="00526706">
        <w:rPr>
          <w:b/>
        </w:rPr>
        <w:t>4</w:t>
      </w:r>
      <w:r w:rsidR="003F6B8B">
        <w:rPr>
          <w:b/>
        </w:rPr>
        <w:t>.</w:t>
      </w:r>
      <w:r w:rsidRPr="00526706">
        <w:rPr>
          <w:b/>
        </w:rPr>
        <w:t xml:space="preserve"> </w:t>
      </w:r>
      <w:r w:rsidR="003F6B8B">
        <w:rPr>
          <w:b/>
        </w:rPr>
        <w:t>Zabawy edukacyjne różne:</w:t>
      </w:r>
    </w:p>
    <w:p w:rsidR="00CA4D7F" w:rsidRDefault="00526706" w:rsidP="003F6B8B">
      <w:pPr>
        <w:pStyle w:val="NormalnyWeb"/>
        <w:numPr>
          <w:ilvl w:val="0"/>
          <w:numId w:val="2"/>
        </w:numPr>
      </w:pPr>
      <w:r w:rsidRPr="00526706">
        <w:rPr>
          <w:b/>
        </w:rPr>
        <w:t>„</w:t>
      </w:r>
      <w:r w:rsidR="00CA4D7F" w:rsidRPr="00526706">
        <w:rPr>
          <w:b/>
        </w:rPr>
        <w:t>Prąd</w:t>
      </w:r>
      <w:r w:rsidRPr="00526706">
        <w:rPr>
          <w:b/>
        </w:rPr>
        <w:t>”</w:t>
      </w:r>
      <w:r w:rsidR="00CA4D7F">
        <w:t xml:space="preserve"> -rozmowa z dziećmi .Wypowiedzi dz. na podstawie obrazków.</w:t>
      </w:r>
      <w:r w:rsidR="002D7809">
        <w:t xml:space="preserve"> Wprowadzenie litery „W, w”</w:t>
      </w:r>
      <w:r w:rsidR="00FF3B31">
        <w:t xml:space="preserve"> na podstawie wyrazu „wynalazek”</w:t>
      </w:r>
    </w:p>
    <w:p w:rsidR="00FF3B31" w:rsidRDefault="00CA4D7F" w:rsidP="00526706">
      <w:pPr>
        <w:pStyle w:val="NormalnyWeb"/>
      </w:pPr>
      <w:r w:rsidRPr="00CA4D7F">
        <w:t>Dzieci mają przed sobą przedmioty (lub ich zdjęcia) zasilane</w:t>
      </w:r>
      <w:r>
        <w:t xml:space="preserve"> </w:t>
      </w:r>
      <w:r w:rsidRPr="00CA4D7F">
        <w:t xml:space="preserve">prądem, </w:t>
      </w:r>
      <w:r w:rsidR="006B48AE">
        <w:t>np.</w:t>
      </w:r>
      <w:r w:rsidRPr="00CA4D7F">
        <w:t xml:space="preserve"> odkurzacz, laptop, lampkę, telefon komórkowy, mikser, telewizor. </w:t>
      </w:r>
    </w:p>
    <w:p w:rsidR="006B48AE" w:rsidRDefault="006B48AE" w:rsidP="00526706">
      <w:pPr>
        <w:pStyle w:val="NormalnyWeb"/>
      </w:pPr>
      <w:r w:rsidRPr="006B48AE">
        <w:rPr>
          <w:noProof/>
        </w:rPr>
        <w:drawing>
          <wp:inline distT="0" distB="0" distL="0" distR="0" wp14:anchorId="44553C81" wp14:editId="14FF0293">
            <wp:extent cx="3362325" cy="3596907"/>
            <wp:effectExtent l="0" t="0" r="0" b="3810"/>
            <wp:docPr id="5" name="Obraz 5" descr="D:\Moje dokumenty\Downloads\mem-urzadzenia-elektryczne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e dokumenty\Downloads\mem-urzadzenia-elektryczne1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53" cy="36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AE" w:rsidRDefault="006B48AE" w:rsidP="00526706">
      <w:pPr>
        <w:pStyle w:val="NormalnyWeb"/>
        <w:rPr>
          <w:noProof/>
        </w:rPr>
      </w:pPr>
      <w:r w:rsidRPr="006B48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6B48AE" w:rsidRDefault="006B48AE" w:rsidP="00526706">
      <w:pPr>
        <w:pStyle w:val="NormalnyWeb"/>
      </w:pPr>
    </w:p>
    <w:p w:rsidR="006B48AE" w:rsidRDefault="006B48AE" w:rsidP="00526706">
      <w:pPr>
        <w:pStyle w:val="NormalnyWeb"/>
      </w:pPr>
      <w:r w:rsidRPr="006B48AE">
        <w:rPr>
          <w:noProof/>
        </w:rPr>
        <w:drawing>
          <wp:inline distT="0" distB="0" distL="0" distR="0" wp14:anchorId="0E536401" wp14:editId="30302F6A">
            <wp:extent cx="2438400" cy="1409700"/>
            <wp:effectExtent l="0" t="0" r="0" b="0"/>
            <wp:docPr id="7" name="Obraz 7" descr="D:\Moje dokumenty\Downloads\3243-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je dokumenty\Downloads\3243-89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6B48AE" w:rsidRDefault="006B48AE" w:rsidP="00526706">
      <w:pPr>
        <w:pStyle w:val="NormalnyWeb"/>
      </w:pPr>
    </w:p>
    <w:p w:rsidR="006B48AE" w:rsidRDefault="006B48AE" w:rsidP="00526706">
      <w:pPr>
        <w:pStyle w:val="NormalnyWeb"/>
      </w:pPr>
      <w:r w:rsidRPr="006B48AE">
        <w:rPr>
          <w:noProof/>
        </w:rPr>
        <w:drawing>
          <wp:inline distT="0" distB="0" distL="0" distR="0" wp14:anchorId="0EDD74AC" wp14:editId="60D1A3A7">
            <wp:extent cx="3524250" cy="4876800"/>
            <wp:effectExtent l="0" t="0" r="0" b="0"/>
            <wp:docPr id="6" name="Obraz 6" descr="D:\Moje dokumenty\Downloads\2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e dokumenty\Downloads\2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73" w:rsidRDefault="00CA4D7F" w:rsidP="001A0A73">
      <w:pPr>
        <w:pStyle w:val="NormalnyWeb"/>
        <w:rPr>
          <w:rFonts w:eastAsia="AgendaPl-RegularItalic"/>
          <w:i/>
          <w:iCs/>
        </w:rPr>
      </w:pPr>
      <w:r w:rsidRPr="00CA4D7F">
        <w:t>Podają</w:t>
      </w:r>
      <w:r>
        <w:t xml:space="preserve"> </w:t>
      </w:r>
      <w:r w:rsidRPr="00CA4D7F">
        <w:t>nazwy przedmiotów i starają się odpowiedzieć na pytania:</w:t>
      </w:r>
      <w:r w:rsidR="00526706">
        <w:t xml:space="preserve">                                                                                          </w:t>
      </w:r>
      <w:r w:rsidRPr="00CA4D7F">
        <w:rPr>
          <w:rFonts w:eastAsia="AgendaPl-RegularItalic"/>
          <w:i/>
          <w:iCs/>
        </w:rPr>
        <w:t>Co wsp</w:t>
      </w:r>
      <w:r w:rsidR="00526706">
        <w:rPr>
          <w:rFonts w:eastAsia="AgendaPl-RegularItalic"/>
          <w:i/>
          <w:iCs/>
        </w:rPr>
        <w:t>ó</w:t>
      </w:r>
      <w:r w:rsidRPr="00CA4D7F">
        <w:rPr>
          <w:rFonts w:eastAsia="AgendaPl-RegularItalic"/>
          <w:i/>
          <w:iCs/>
        </w:rPr>
        <w:t>lnego mają ze sobą</w:t>
      </w:r>
      <w:r w:rsidR="00526706">
        <w:rPr>
          <w:rFonts w:eastAsia="AgendaPl-RegularItalic"/>
          <w:i/>
          <w:iCs/>
        </w:rPr>
        <w:t xml:space="preserve"> </w:t>
      </w:r>
      <w:r w:rsidRPr="00CA4D7F">
        <w:rPr>
          <w:rFonts w:eastAsia="AgendaPl-RegularItalic"/>
          <w:i/>
          <w:iCs/>
        </w:rPr>
        <w:t xml:space="preserve">te przedmioty? Gdzie znajdziemy prąd w domu? </w:t>
      </w:r>
      <w:r w:rsidR="00526706">
        <w:rPr>
          <w:rFonts w:eastAsia="AgendaPl-RegularItalic"/>
          <w:i/>
          <w:iCs/>
        </w:rPr>
        <w:t xml:space="preserve">                                                                                                                    </w:t>
      </w:r>
      <w:r w:rsidRPr="00CA4D7F">
        <w:rPr>
          <w:rFonts w:eastAsia="AgendaPl-RegularItalic"/>
          <w:i/>
          <w:iCs/>
        </w:rPr>
        <w:t>Skąd bierze się prąd w naszych domach?</w:t>
      </w:r>
      <w:r w:rsidR="002D7809">
        <w:rPr>
          <w:rFonts w:eastAsia="AgendaPl-RegularItalic"/>
          <w:i/>
          <w:iCs/>
        </w:rPr>
        <w:t xml:space="preserve">                                                                                                </w:t>
      </w:r>
      <w:r w:rsidRPr="00CA4D7F">
        <w:rPr>
          <w:rFonts w:eastAsia="AgendaPl-RegularItalic"/>
          <w:i/>
          <w:iCs/>
        </w:rPr>
        <w:t>Jak nazywają się miejsca, w kt</w:t>
      </w:r>
      <w:r w:rsidR="00526706">
        <w:rPr>
          <w:rFonts w:eastAsia="AgendaPl-RegularItalic"/>
          <w:i/>
          <w:iCs/>
        </w:rPr>
        <w:t>ó</w:t>
      </w:r>
      <w:r w:rsidRPr="00CA4D7F">
        <w:rPr>
          <w:rFonts w:eastAsia="AgendaPl-RegularItalic"/>
          <w:i/>
          <w:iCs/>
        </w:rPr>
        <w:t xml:space="preserve">rych powstaje prąd? </w:t>
      </w:r>
      <w:r w:rsidR="00526706">
        <w:rPr>
          <w:rFonts w:eastAsia="AgendaPl-RegularItalic"/>
          <w:i/>
          <w:iCs/>
        </w:rPr>
        <w:t xml:space="preserve">                                                                               </w:t>
      </w:r>
    </w:p>
    <w:p w:rsidR="001A0A73" w:rsidRDefault="00CA4D7F" w:rsidP="001A0A73">
      <w:pPr>
        <w:pStyle w:val="NormalnyWeb"/>
      </w:pPr>
      <w:r>
        <w:t>Rodzic</w:t>
      </w:r>
      <w:r w:rsidRPr="00CA4D7F">
        <w:t xml:space="preserve"> prezentuje film edukacyjny o prądzi</w:t>
      </w:r>
      <w:r w:rsidR="001A0A73">
        <w:t>e</w:t>
      </w:r>
    </w:p>
    <w:p w:rsidR="001A0A73" w:rsidRPr="001A0A73" w:rsidRDefault="001A0A73" w:rsidP="001A0A73">
      <w:pPr>
        <w:pStyle w:val="NormalnyWeb"/>
        <w:numPr>
          <w:ilvl w:val="0"/>
          <w:numId w:val="2"/>
        </w:numPr>
      </w:pPr>
      <w:r>
        <w:rPr>
          <w:bCs/>
          <w:kern w:val="36"/>
        </w:rPr>
        <w:lastRenderedPageBreak/>
        <w:t>„</w:t>
      </w:r>
      <w:r w:rsidRPr="001A0A73">
        <w:rPr>
          <w:bCs/>
          <w:kern w:val="36"/>
        </w:rPr>
        <w:t xml:space="preserve">Bajka o prądzie </w:t>
      </w:r>
      <w:r>
        <w:rPr>
          <w:bCs/>
          <w:kern w:val="36"/>
        </w:rPr>
        <w:t xml:space="preserve">- </w:t>
      </w:r>
      <w:r w:rsidRPr="001A0A73">
        <w:rPr>
          <w:bCs/>
          <w:kern w:val="36"/>
        </w:rPr>
        <w:t>Strefa Energii</w:t>
      </w:r>
      <w:r>
        <w:rPr>
          <w:bCs/>
          <w:kern w:val="36"/>
        </w:rPr>
        <w:t>”</w:t>
      </w:r>
      <w:r w:rsidRPr="001A0A73">
        <w:t xml:space="preserve"> </w:t>
      </w:r>
      <w:hyperlink r:id="rId18" w:history="1">
        <w:r w:rsidRPr="00E9385C">
          <w:rPr>
            <w:rStyle w:val="Hipercze"/>
            <w:bCs/>
            <w:kern w:val="36"/>
          </w:rPr>
          <w:t>https://www.youtube.com/watch?v=R4QszcMwgiU</w:t>
        </w:r>
      </w:hyperlink>
      <w:r>
        <w:t>Edukacyjne filmy animowane - alternatywne źródła energii</w:t>
      </w:r>
    </w:p>
    <w:p w:rsidR="001A0A73" w:rsidRPr="001A0A73" w:rsidRDefault="001A0A73" w:rsidP="001A0A73">
      <w:pPr>
        <w:pStyle w:val="Nagwek1"/>
        <w:numPr>
          <w:ilvl w:val="0"/>
          <w:numId w:val="2"/>
        </w:num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„</w:t>
      </w:r>
      <w:r w:rsidRPr="001A0A73">
        <w:rPr>
          <w:rFonts w:ascii="Times New Roman" w:hAnsi="Times New Roman" w:cs="Times New Roman"/>
          <w:b w:val="0"/>
          <w:sz w:val="24"/>
          <w:szCs w:val="24"/>
        </w:rPr>
        <w:t>Edukacyjne filmy animowane - alternatywne źródła energii</w:t>
      </w:r>
      <w:r>
        <w:rPr>
          <w:rFonts w:ascii="Times New Roman" w:hAnsi="Times New Roman" w:cs="Times New Roman"/>
          <w:b w:val="0"/>
          <w:sz w:val="24"/>
          <w:szCs w:val="24"/>
        </w:rPr>
        <w:t>”</w:t>
      </w:r>
      <w:r w:rsidRPr="001A0A73">
        <w:t xml:space="preserve"> </w:t>
      </w:r>
    </w:p>
    <w:p w:rsidR="001A0A73" w:rsidRDefault="00B253E0" w:rsidP="001A0A73">
      <w:pPr>
        <w:pStyle w:val="Nagwek1"/>
        <w:ind w:left="720"/>
        <w:rPr>
          <w:rFonts w:ascii="Times New Roman" w:hAnsi="Times New Roman" w:cs="Times New Roman"/>
          <w:b w:val="0"/>
          <w:sz w:val="24"/>
          <w:szCs w:val="24"/>
        </w:rPr>
      </w:pPr>
      <w:hyperlink r:id="rId19" w:history="1">
        <w:r w:rsidR="001A0A73" w:rsidRPr="00E9385C">
          <w:rPr>
            <w:rStyle w:val="Hipercze"/>
            <w:rFonts w:ascii="Times New Roman" w:hAnsi="Times New Roman" w:cs="Times New Roman"/>
            <w:b w:val="0"/>
            <w:sz w:val="24"/>
            <w:szCs w:val="24"/>
          </w:rPr>
          <w:t>https://www.youtube.com/watch?v=x2QJEH550ZE</w:t>
        </w:r>
      </w:hyperlink>
    </w:p>
    <w:p w:rsidR="003F6B8B" w:rsidRDefault="003F6B8B" w:rsidP="003F6B8B"/>
    <w:p w:rsidR="003F6B8B" w:rsidRDefault="003F6B8B" w:rsidP="003F6B8B"/>
    <w:p w:rsidR="003F6B8B" w:rsidRDefault="003F6B8B" w:rsidP="003F6B8B">
      <w:r w:rsidRPr="003F6B8B">
        <w:rPr>
          <w:noProof/>
        </w:rPr>
        <w:drawing>
          <wp:inline distT="0" distB="0" distL="0" distR="0">
            <wp:extent cx="5760720" cy="4395549"/>
            <wp:effectExtent l="0" t="0" r="0" b="5080"/>
            <wp:docPr id="8" name="Obraz 8" descr="D:\Moje dokumenty\Downloads\oYQhF8ZhX7c0zyHbTfHfdquQFFnA8U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je dokumenty\Downloads\oYQhF8ZhX7c0zyHbTfHfdquQFFnA8UZ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8B" w:rsidRPr="003F6B8B" w:rsidRDefault="003F6B8B" w:rsidP="003F6B8B"/>
    <w:p w:rsidR="001A0A73" w:rsidRPr="001A0A73" w:rsidRDefault="001A0A73" w:rsidP="001A0A73"/>
    <w:p w:rsidR="007F0179" w:rsidRDefault="00071D8A" w:rsidP="001A0A73">
      <w:pPr>
        <w:pStyle w:val="NormalnyWeb"/>
      </w:pPr>
      <w:r>
        <w:t xml:space="preserve">- </w:t>
      </w:r>
      <w:r w:rsidR="00817019" w:rsidRPr="001A0A73">
        <w:rPr>
          <w:b/>
        </w:rPr>
        <w:t>„W jak wynalazek”-</w:t>
      </w:r>
      <w:r w:rsidR="00817019">
        <w:t xml:space="preserve"> wprowadzenie litery </w:t>
      </w:r>
      <w:r w:rsidR="002D7809" w:rsidRPr="002D7809">
        <w:t>„</w:t>
      </w:r>
      <w:r w:rsidR="00817019" w:rsidRPr="002D7809">
        <w:t xml:space="preserve">W, </w:t>
      </w:r>
      <w:r w:rsidR="00131377" w:rsidRPr="002D7809">
        <w:t>w</w:t>
      </w:r>
      <w:r w:rsidR="002D7809" w:rsidRPr="002D7809">
        <w:t>”</w:t>
      </w:r>
      <w:r w:rsidR="00131377" w:rsidRPr="002D7809">
        <w:t xml:space="preserve"> </w:t>
      </w:r>
      <w:r w:rsidR="00817019" w:rsidRPr="002D7809">
        <w:t>grupa Biedronki</w:t>
      </w:r>
      <w:r w:rsidR="00817019">
        <w:t>,</w:t>
      </w:r>
      <w:r w:rsidR="00131377">
        <w:t xml:space="preserve">                                                    </w:t>
      </w:r>
      <w:r>
        <w:t xml:space="preserve">- </w:t>
      </w:r>
      <w:r w:rsidR="00131377" w:rsidRPr="002D7809">
        <w:t>utrwalenie litery „W, w” grupa „Jeżyki”</w:t>
      </w:r>
      <w:r>
        <w:t xml:space="preserve"> i „Motylki”</w:t>
      </w:r>
      <w:r w:rsidR="00526706">
        <w:t xml:space="preserve">    </w:t>
      </w:r>
    </w:p>
    <w:p w:rsidR="00071D8A" w:rsidRDefault="007F0179" w:rsidP="007F0179">
      <w:pPr>
        <w:pStyle w:val="NormalnyWeb"/>
      </w:pPr>
      <w:r w:rsidRPr="003F6B8B">
        <w:rPr>
          <w:b/>
        </w:rPr>
        <w:t>Wykonywanie ćwiczeń w książkach</w:t>
      </w:r>
      <w:r>
        <w:t>:</w:t>
      </w:r>
      <w:r w:rsidR="00526706">
        <w:t xml:space="preserve">                                                                                              </w:t>
      </w:r>
    </w:p>
    <w:p w:rsidR="003F6B8B" w:rsidRDefault="002D7809" w:rsidP="003F6B8B">
      <w:pPr>
        <w:pStyle w:val="NormalnyWeb"/>
        <w:numPr>
          <w:ilvl w:val="0"/>
          <w:numId w:val="9"/>
        </w:numPr>
        <w:rPr>
          <w:rFonts w:eastAsia="AgendaPl-Bold"/>
          <w:bCs/>
        </w:rPr>
      </w:pPr>
      <w:r w:rsidRPr="00071D8A">
        <w:rPr>
          <w:rFonts w:eastAsia="AgendaPl-Bold"/>
          <w:bCs/>
        </w:rPr>
        <w:t xml:space="preserve">Praca z </w:t>
      </w:r>
      <w:r w:rsidRPr="007F0179">
        <w:rPr>
          <w:rFonts w:eastAsia="AgendaPl-Bold"/>
          <w:b/>
          <w:bCs/>
        </w:rPr>
        <w:t>KP3.32–33</w:t>
      </w:r>
      <w:r w:rsidRPr="00071D8A">
        <w:rPr>
          <w:rFonts w:eastAsia="AgendaPl-Bold"/>
          <w:bCs/>
        </w:rPr>
        <w:t xml:space="preserve"> – prezentacja liter wielkiej i małej, określanie miejsca głoski </w:t>
      </w:r>
      <w:r w:rsidRPr="003F6B8B">
        <w:rPr>
          <w:rFonts w:eastAsia="AgendaPl-Bold"/>
          <w:b/>
          <w:bCs/>
          <w:i/>
          <w:iCs/>
        </w:rPr>
        <w:t>w</w:t>
      </w:r>
      <w:r w:rsidRPr="00071D8A">
        <w:rPr>
          <w:rFonts w:eastAsia="AgendaPl-Bold"/>
          <w:bCs/>
          <w:i/>
          <w:iCs/>
        </w:rPr>
        <w:t xml:space="preserve"> </w:t>
      </w:r>
      <w:r w:rsidRPr="00071D8A">
        <w:rPr>
          <w:rFonts w:eastAsia="AgendaPl-Bold"/>
          <w:bCs/>
        </w:rPr>
        <w:t>w wyrazach, ćwiczenia przygotowujące do czytania, odszukiwanie takich samych wyrazów.</w:t>
      </w:r>
    </w:p>
    <w:p w:rsidR="007F0179" w:rsidRPr="003F6B8B" w:rsidRDefault="007F0179" w:rsidP="003F6B8B">
      <w:pPr>
        <w:pStyle w:val="NormalnyWeb"/>
        <w:numPr>
          <w:ilvl w:val="0"/>
          <w:numId w:val="9"/>
        </w:numPr>
      </w:pPr>
      <w:r w:rsidRPr="003F6B8B">
        <w:t xml:space="preserve">Praca z </w:t>
      </w:r>
      <w:r w:rsidRPr="003F6B8B">
        <w:rPr>
          <w:rFonts w:eastAsia="AgendaPl-Bold"/>
          <w:b/>
          <w:bCs/>
        </w:rPr>
        <w:t xml:space="preserve">KP3.35 – </w:t>
      </w:r>
      <w:r w:rsidRPr="003F6B8B">
        <w:t>ćwiczenia czytania, percepcji wzrokowej i logicznego myślenia.</w:t>
      </w:r>
    </w:p>
    <w:p w:rsidR="00131377" w:rsidRPr="003F6B8B" w:rsidRDefault="007F0179" w:rsidP="003F6B8B">
      <w:pPr>
        <w:pStyle w:val="Akapitzlist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szCs w:val="24"/>
          <w:lang w:bidi="ar-SA"/>
        </w:rPr>
      </w:pPr>
      <w:r w:rsidRPr="003F6B8B">
        <w:rPr>
          <w:rFonts w:ascii="Times New Roman" w:hAnsi="Times New Roman" w:cs="Times New Roman"/>
          <w:szCs w:val="24"/>
          <w:lang w:bidi="ar-SA"/>
        </w:rPr>
        <w:t xml:space="preserve">Praca z </w:t>
      </w:r>
      <w:r w:rsidRPr="003F6B8B">
        <w:rPr>
          <w:rFonts w:ascii="Times New Roman" w:eastAsia="AgendaPl-Bold" w:hAnsi="Times New Roman" w:cs="Times New Roman"/>
          <w:b/>
          <w:bCs/>
          <w:szCs w:val="24"/>
          <w:lang w:bidi="ar-SA"/>
        </w:rPr>
        <w:t xml:space="preserve">CziP52 </w:t>
      </w:r>
      <w:r w:rsidRPr="003F6B8B">
        <w:rPr>
          <w:rFonts w:ascii="Times New Roman" w:hAnsi="Times New Roman" w:cs="Times New Roman"/>
          <w:szCs w:val="24"/>
          <w:lang w:bidi="ar-SA"/>
        </w:rPr>
        <w:t xml:space="preserve">– wyszukiwanie liter </w:t>
      </w:r>
      <w:r w:rsidRPr="003F6B8B">
        <w:rPr>
          <w:rFonts w:ascii="Times New Roman" w:eastAsia="AgendaPl-Bold" w:hAnsi="Times New Roman" w:cs="Times New Roman"/>
          <w:b/>
          <w:bCs/>
          <w:szCs w:val="24"/>
          <w:lang w:bidi="ar-SA"/>
        </w:rPr>
        <w:t>w</w:t>
      </w:r>
      <w:r w:rsidRPr="003F6B8B">
        <w:rPr>
          <w:rFonts w:ascii="Times New Roman" w:hAnsi="Times New Roman" w:cs="Times New Roman"/>
          <w:szCs w:val="24"/>
          <w:lang w:bidi="ar-SA"/>
        </w:rPr>
        <w:t xml:space="preserve">, </w:t>
      </w:r>
      <w:r w:rsidRPr="003F6B8B">
        <w:rPr>
          <w:rFonts w:ascii="Times New Roman" w:eastAsia="AgendaPl-Bold" w:hAnsi="Times New Roman" w:cs="Times New Roman"/>
          <w:b/>
          <w:bCs/>
          <w:szCs w:val="24"/>
          <w:lang w:bidi="ar-SA"/>
        </w:rPr>
        <w:t xml:space="preserve">W </w:t>
      </w:r>
      <w:r w:rsidRPr="003F6B8B">
        <w:rPr>
          <w:rFonts w:ascii="Times New Roman" w:hAnsi="Times New Roman" w:cs="Times New Roman"/>
          <w:szCs w:val="24"/>
          <w:lang w:bidi="ar-SA"/>
        </w:rPr>
        <w:t xml:space="preserve">w tekście, odczytywanie kodu, </w:t>
      </w:r>
      <w:r w:rsidRPr="003F6B8B">
        <w:rPr>
          <w:rFonts w:ascii="Times New Roman" w:hAnsi="Times New Roman" w:cs="Times New Roman"/>
        </w:rPr>
        <w:t>ćwiczenia w czytaniu</w:t>
      </w:r>
      <w:r w:rsidR="003F6B8B" w:rsidRPr="003F6B8B">
        <w:rPr>
          <w:rFonts w:ascii="Times New Roman" w:hAnsi="Times New Roman" w:cs="Times New Roman"/>
        </w:rPr>
        <w:t>.</w:t>
      </w:r>
    </w:p>
    <w:p w:rsidR="003F6B8B" w:rsidRDefault="003F6B8B" w:rsidP="00071D8A">
      <w:pPr>
        <w:pStyle w:val="NormalnyWeb"/>
        <w:rPr>
          <w:b/>
        </w:rPr>
      </w:pPr>
    </w:p>
    <w:p w:rsidR="00871AED" w:rsidRDefault="003F6B8B" w:rsidP="00871AED">
      <w:pPr>
        <w:pStyle w:val="NormalnyWeb"/>
        <w:numPr>
          <w:ilvl w:val="0"/>
          <w:numId w:val="8"/>
        </w:numPr>
      </w:pPr>
      <w:r>
        <w:rPr>
          <w:rStyle w:val="Pogrubienie"/>
          <w:rFonts w:eastAsiaTheme="majorEastAsia"/>
        </w:rPr>
        <w:lastRenderedPageBreak/>
        <w:t xml:space="preserve"> </w:t>
      </w:r>
      <w:r w:rsidR="00871AED">
        <w:rPr>
          <w:rStyle w:val="Pogrubienie"/>
          <w:rFonts w:eastAsiaTheme="majorEastAsia"/>
        </w:rPr>
        <w:t>„Gdybanie”</w:t>
      </w:r>
      <w:r w:rsidR="00871AED">
        <w:t xml:space="preserve"> – rozwijanie myślenia twórczego, próba odpowiedzi na pytanie otwarte: Co by było, gdyby nie wymyślono koła? Rodzic zapisuje pomysły dzieci. Rozmawia z nim wyjaśnia nieznane pojęcia dziecku. </w:t>
      </w:r>
    </w:p>
    <w:p w:rsidR="00871AED" w:rsidRDefault="00871AED" w:rsidP="00871AED">
      <w:pPr>
        <w:pStyle w:val="NormalnyWeb"/>
        <w:numPr>
          <w:ilvl w:val="0"/>
          <w:numId w:val="8"/>
        </w:numPr>
      </w:pPr>
      <w:r>
        <w:rPr>
          <w:rStyle w:val="Pogrubienie"/>
          <w:rFonts w:eastAsiaTheme="majorEastAsia"/>
        </w:rPr>
        <w:t>„Co, jeśli nie koło?</w:t>
      </w:r>
      <w:r>
        <w:t>”– doświadczenie. Dzieci formują z modeliny lub plasteliny różne kształty i osadzają je na patykach, np. od szaszłyków. Następnie próbują poruszać nimi, jakby były podstawami aut, weryﬁkują, jaki kształt porusza się najszybciej i najłatwiej.</w:t>
      </w:r>
    </w:p>
    <w:p w:rsidR="00871AED" w:rsidRDefault="00871AED" w:rsidP="00871AED">
      <w:pPr>
        <w:pStyle w:val="NormalnyWeb"/>
        <w:numPr>
          <w:ilvl w:val="0"/>
          <w:numId w:val="8"/>
        </w:numPr>
      </w:pPr>
      <w:r>
        <w:rPr>
          <w:rStyle w:val="Pogrubienie"/>
          <w:rFonts w:eastAsiaTheme="majorEastAsia"/>
        </w:rPr>
        <w:t>„Wynalazki”</w:t>
      </w:r>
      <w:r>
        <w:t xml:space="preserve"> – zabawa językowa, rozwijanie mowy i myślenia. Rodzice wybierają jakiś wynalazek i wyobrażają sobie, że nim są. Ich zadaniem jest opisanie siebie (jak wyglądają, do czego służą) tak, aby nie użyć nazwy wynalazku. Można grać jak w kalamburach.</w:t>
      </w:r>
    </w:p>
    <w:p w:rsidR="00871AED" w:rsidRDefault="00871AED" w:rsidP="00871AED">
      <w:pPr>
        <w:pStyle w:val="NormalnyWeb"/>
        <w:numPr>
          <w:ilvl w:val="0"/>
          <w:numId w:val="8"/>
        </w:numPr>
      </w:pPr>
      <w:r>
        <w:rPr>
          <w:rStyle w:val="Pogrubienie"/>
          <w:rFonts w:eastAsiaTheme="majorEastAsia"/>
        </w:rPr>
        <w:t>„Mali projektanci”</w:t>
      </w:r>
      <w:r>
        <w:t xml:space="preserve">- </w:t>
      </w:r>
      <w:r w:rsidR="00AE70EC">
        <w:t>d</w:t>
      </w:r>
      <w:r>
        <w:t xml:space="preserve">la chętnych i wytrwałych – rodzic rysuje figury geometryczne ( koło, trójkąt. kwadrat, prostokąt) różnej wielkości, dziecko koloruje wycina je (prośba do rodzica o pomoc) . Gotowe elementy wykorzystujemy do układania kompozycji (dom, samochód, pociąg, kwiatek…). W trakcie kolorowania lub wycinania wskażcie i nazwijcie konkretną figurę. </w:t>
      </w:r>
    </w:p>
    <w:p w:rsidR="00871AED" w:rsidRDefault="00AE70EC" w:rsidP="00871AED">
      <w:pPr>
        <w:pStyle w:val="NormalnyWeb"/>
        <w:numPr>
          <w:ilvl w:val="0"/>
          <w:numId w:val="8"/>
        </w:numPr>
      </w:pPr>
      <w:r>
        <w:rPr>
          <w:rStyle w:val="Pogrubienie"/>
          <w:rFonts w:eastAsiaTheme="majorEastAsia"/>
        </w:rPr>
        <w:t>„</w:t>
      </w:r>
      <w:r w:rsidR="00871AED">
        <w:rPr>
          <w:rStyle w:val="Pogrubienie"/>
          <w:rFonts w:eastAsiaTheme="majorEastAsia"/>
        </w:rPr>
        <w:t>Zabawa słowna</w:t>
      </w:r>
      <w:r>
        <w:rPr>
          <w:rStyle w:val="Pogrubienie"/>
          <w:rFonts w:eastAsiaTheme="majorEastAsia"/>
        </w:rPr>
        <w:t>”</w:t>
      </w:r>
      <w:r>
        <w:t xml:space="preserve">- </w:t>
      </w:r>
      <w:r w:rsidR="00871AED">
        <w:t>Wskaż i nazwij przedmioty, które pomagają w różnych pracach domowych (pralka, odkurzacz, lodówka, robot kuchenny, ekspres do kawy i inne…)</w:t>
      </w:r>
    </w:p>
    <w:p w:rsidR="00871AED" w:rsidRDefault="00AE70EC" w:rsidP="00AE70EC">
      <w:pPr>
        <w:pStyle w:val="NormalnyWeb"/>
        <w:numPr>
          <w:ilvl w:val="0"/>
          <w:numId w:val="8"/>
        </w:numPr>
      </w:pPr>
      <w:r w:rsidRPr="00AE70EC">
        <w:rPr>
          <w:b/>
        </w:rPr>
        <w:t>„Zabawa konstrukcyjna”</w:t>
      </w:r>
      <w:r>
        <w:t xml:space="preserve">- </w:t>
      </w:r>
      <w:r w:rsidR="00871AED">
        <w:t>Jeśli masz klocki- zbuduj to co zechcesz i nazwij swoją budowlę.</w:t>
      </w:r>
    </w:p>
    <w:p w:rsidR="00672ACC" w:rsidRDefault="00672ACC" w:rsidP="00672ACC">
      <w:pPr>
        <w:pStyle w:val="Tekstpodstawowy"/>
        <w:numPr>
          <w:ilvl w:val="0"/>
          <w:numId w:val="8"/>
        </w:numPr>
        <w:tabs>
          <w:tab w:val="left" w:pos="707"/>
        </w:tabs>
        <w:spacing w:after="0"/>
        <w:rPr>
          <w:rFonts w:ascii="Times New Roman" w:hAnsi="Times New Roman" w:cs="Times New Roman"/>
        </w:rPr>
      </w:pPr>
      <w:r w:rsidRPr="00672ACC">
        <w:rPr>
          <w:rFonts w:ascii="Times New Roman" w:hAnsi="Times New Roman" w:cs="Times New Roman"/>
        </w:rPr>
        <w:t>pomysł na zabawę „Kuferek robotów”-</w:t>
      </w:r>
      <w:r>
        <w:t xml:space="preserve"> </w:t>
      </w:r>
      <w:hyperlink r:id="rId21" w:history="1">
        <w:r w:rsidRPr="00672ACC">
          <w:rPr>
            <w:rStyle w:val="Hipercze"/>
            <w:rFonts w:ascii="Times New Roman" w:eastAsiaTheme="majorEastAsia" w:hAnsi="Times New Roman" w:cs="Times New Roman"/>
          </w:rPr>
          <w:t>https://stacjarodzic.pl/Przykladowe-zabawy/Kuferek-robotow</w:t>
        </w:r>
      </w:hyperlink>
    </w:p>
    <w:p w:rsidR="00672ACC" w:rsidRPr="00672ACC" w:rsidRDefault="00672ACC" w:rsidP="00672ACC">
      <w:pPr>
        <w:pStyle w:val="Tekstpodstawowy"/>
        <w:numPr>
          <w:ilvl w:val="0"/>
          <w:numId w:val="8"/>
        </w:numPr>
        <w:tabs>
          <w:tab w:val="left" w:pos="707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„Z</w:t>
      </w:r>
      <w:r w:rsidRPr="00672ACC">
        <w:rPr>
          <w:rFonts w:ascii="Times New Roman" w:hAnsi="Times New Roman" w:cs="Times New Roman"/>
          <w:b/>
        </w:rPr>
        <w:t>agadki o wynalazkach</w:t>
      </w:r>
      <w:r>
        <w:rPr>
          <w:rFonts w:ascii="Times New Roman" w:hAnsi="Times New Roman" w:cs="Times New Roman"/>
          <w:b/>
        </w:rPr>
        <w:t>”-</w:t>
      </w:r>
      <w:r w:rsidRPr="00672ACC">
        <w:t xml:space="preserve"> </w:t>
      </w:r>
      <w:hyperlink r:id="rId22" w:anchor="_blank" w:history="1">
        <w:r w:rsidRPr="00672ACC">
          <w:rPr>
            <w:rStyle w:val="Hipercze"/>
            <w:rFonts w:ascii="Times New Roman" w:hAnsi="Times New Roman" w:cs="Times New Roman"/>
          </w:rPr>
          <w:t>http://zagadkidladzieci.net/zagadki/Zagadki+dla+dzieci+o+wynalazkach</w:t>
        </w:r>
      </w:hyperlink>
    </w:p>
    <w:p w:rsidR="00672ACC" w:rsidRDefault="00672ACC" w:rsidP="00071D8A">
      <w:pPr>
        <w:jc w:val="both"/>
        <w:rPr>
          <w:rFonts w:ascii="Times New Roman" w:eastAsia="NSimSun" w:hAnsi="Times New Roman" w:cs="Times New Roman"/>
          <w:kern w:val="2"/>
          <w:szCs w:val="24"/>
          <w:lang w:eastAsia="zh-CN" w:bidi="hi-IN"/>
        </w:rPr>
      </w:pPr>
    </w:p>
    <w:p w:rsidR="00071D8A" w:rsidRPr="00236C88" w:rsidRDefault="003F6B8B" w:rsidP="00071D8A">
      <w:pPr>
        <w:jc w:val="both"/>
        <w:rPr>
          <w:rStyle w:val="Hipercze"/>
          <w:rFonts w:ascii="Times New Roman" w:eastAsia="Times New Roman" w:hAnsi="Times New Roman" w:cs="Times New Roman"/>
          <w:color w:val="000000"/>
          <w:kern w:val="1"/>
          <w:szCs w:val="24"/>
          <w:u w:val="none"/>
          <w:lang w:eastAsia="pl-PL" w:bidi="ar-SA"/>
        </w:rPr>
      </w:pPr>
      <w:r>
        <w:rPr>
          <w:rFonts w:ascii="Times New Roman" w:hAnsi="Times New Roman" w:cs="Times New Roman"/>
          <w:b/>
        </w:rPr>
        <w:t>5</w:t>
      </w:r>
      <w:r w:rsidR="00071D8A" w:rsidRPr="00236C88">
        <w:rPr>
          <w:rFonts w:ascii="Times New Roman" w:hAnsi="Times New Roman" w:cs="Times New Roman"/>
          <w:b/>
        </w:rPr>
        <w:t>.</w:t>
      </w:r>
      <w:r w:rsidR="00071D8A" w:rsidRPr="00236C88">
        <w:rPr>
          <w:rStyle w:val="Hipercze"/>
          <w:rFonts w:ascii="Times New Roman" w:eastAsia="Times New Roman" w:hAnsi="Times New Roman" w:cs="Times New Roman"/>
          <w:bCs/>
          <w:color w:val="000000"/>
          <w:kern w:val="1"/>
          <w:szCs w:val="24"/>
          <w:u w:val="none"/>
        </w:rPr>
        <w:t xml:space="preserve"> </w:t>
      </w:r>
      <w:r w:rsidR="00071D8A" w:rsidRPr="00871AED">
        <w:rPr>
          <w:rStyle w:val="Hipercze"/>
          <w:rFonts w:ascii="Times New Roman" w:eastAsia="Times New Roman" w:hAnsi="Times New Roman" w:cs="Times New Roman"/>
          <w:b/>
          <w:bCs/>
          <w:color w:val="000000"/>
          <w:kern w:val="1"/>
          <w:szCs w:val="24"/>
          <w:u w:val="none"/>
        </w:rPr>
        <w:t>Ćwiczenia gimnastyczne</w:t>
      </w:r>
      <w:r w:rsidR="00071D8A" w:rsidRPr="00236C88">
        <w:rPr>
          <w:rStyle w:val="Hipercze"/>
          <w:rFonts w:ascii="Times New Roman" w:eastAsia="Times New Roman" w:hAnsi="Times New Roman" w:cs="Times New Roman"/>
          <w:b/>
          <w:bCs/>
          <w:color w:val="000000"/>
          <w:kern w:val="1"/>
          <w:szCs w:val="24"/>
          <w:u w:val="none"/>
        </w:rPr>
        <w:t xml:space="preserve"> </w:t>
      </w:r>
      <w:r w:rsidR="00071D8A" w:rsidRPr="00236C88">
        <w:rPr>
          <w:rStyle w:val="Hipercze"/>
          <w:rFonts w:ascii="Times New Roman" w:eastAsia="Times New Roman" w:hAnsi="Times New Roman" w:cs="Times New Roman"/>
          <w:color w:val="000000"/>
          <w:kern w:val="1"/>
          <w:szCs w:val="24"/>
          <w:u w:val="none"/>
        </w:rPr>
        <w:t xml:space="preserve">- </w:t>
      </w:r>
      <w:r w:rsidR="00071D8A" w:rsidRPr="00236C88">
        <w:rPr>
          <w:rStyle w:val="Hipercze"/>
          <w:rFonts w:ascii="Times New Roman" w:eastAsia="Times New Roman" w:hAnsi="Times New Roman" w:cs="Times New Roman"/>
          <w:color w:val="000000"/>
          <w:kern w:val="1"/>
          <w:szCs w:val="24"/>
          <w:u w:val="none"/>
          <w:lang w:eastAsia="pl-PL" w:bidi="ar-SA"/>
        </w:rPr>
        <w:t>kształtowanie ogólnej sprawności ruchowej.</w:t>
      </w:r>
    </w:p>
    <w:p w:rsidR="00071D8A" w:rsidRPr="00236C88" w:rsidRDefault="00071D8A" w:rsidP="00071D8A">
      <w:pPr>
        <w:jc w:val="both"/>
      </w:pPr>
      <w:r w:rsidRPr="00236C88">
        <w:rPr>
          <w:rStyle w:val="Hipercze"/>
          <w:rFonts w:ascii="Times New Roman" w:eastAsia="Times New Roman" w:hAnsi="Times New Roman" w:cs="Times New Roman"/>
          <w:color w:val="000000"/>
          <w:kern w:val="1"/>
          <w:szCs w:val="24"/>
          <w:u w:val="none"/>
          <w:lang w:eastAsia="pl-PL" w:bidi="ar-SA"/>
        </w:rPr>
        <w:t>Drodzy rodzice postarajcie się każdego poranka żeby wasze dzieci rozruszały się po wstaniu:</w:t>
      </w:r>
    </w:p>
    <w:p w:rsidR="00071D8A" w:rsidRPr="00236C88" w:rsidRDefault="00071D8A" w:rsidP="00071D8A">
      <w:pPr>
        <w:jc w:val="both"/>
      </w:pPr>
    </w:p>
    <w:p w:rsidR="00071D8A" w:rsidRDefault="00071D8A" w:rsidP="00071D8A">
      <w:pPr>
        <w:widowControl w:val="0"/>
        <w:numPr>
          <w:ilvl w:val="0"/>
          <w:numId w:val="5"/>
        </w:numPr>
        <w:suppressAutoHyphens/>
        <w:jc w:val="both"/>
        <w:rPr>
          <w:rFonts w:ascii="Times New Roman" w:hAnsi="Times New Roman" w:cs="Times New Roman"/>
          <w:b/>
          <w:bCs/>
        </w:rPr>
      </w:pPr>
      <w:r>
        <w:rPr>
          <w:rStyle w:val="Hipercze"/>
          <w:rFonts w:ascii="Times New Roman" w:eastAsia="Times New Roman" w:hAnsi="Times New Roman" w:cs="Times New Roman"/>
          <w:b/>
          <w:bCs/>
          <w:color w:val="000000"/>
          <w:kern w:val="1"/>
          <w:szCs w:val="24"/>
          <w:lang w:eastAsia="pl-PL" w:bidi="ar-SA"/>
        </w:rPr>
        <w:t>Przykład ćwiczeń porannych na ten tydzień:</w:t>
      </w:r>
    </w:p>
    <w:p w:rsidR="00071D8A" w:rsidRDefault="00071D8A" w:rsidP="00071D8A">
      <w:pPr>
        <w:jc w:val="both"/>
        <w:rPr>
          <w:rFonts w:ascii="Times New Roman" w:hAnsi="Times New Roman" w:cs="Times New Roman"/>
          <w:b/>
          <w:bCs/>
        </w:rPr>
      </w:pPr>
    </w:p>
    <w:p w:rsidR="00071D8A" w:rsidRDefault="00071D8A" w:rsidP="00071D8A">
      <w:pPr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1. Marsz dziecka w rytm klaskania przez rodzica </w:t>
      </w:r>
    </w:p>
    <w:p w:rsidR="00071D8A" w:rsidRDefault="00071D8A" w:rsidP="00071D8A">
      <w:pPr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2. Dziecko staje  na dywanie Na hasło R.: </w:t>
      </w:r>
      <w:r>
        <w:rPr>
          <w:rFonts w:ascii="Times New Roman" w:hAnsi="Times New Roman" w:cs="Times New Roman"/>
          <w:i/>
          <w:color w:val="000000"/>
          <w:szCs w:val="24"/>
        </w:rPr>
        <w:t>Zrywamy jabłka! –</w:t>
      </w:r>
      <w:r>
        <w:rPr>
          <w:rFonts w:ascii="Times New Roman" w:hAnsi="Times New Roman" w:cs="Times New Roman"/>
          <w:color w:val="000000"/>
          <w:szCs w:val="24"/>
        </w:rPr>
        <w:t>wykonuje wyskok obunóż w górę.</w:t>
      </w:r>
    </w:p>
    <w:p w:rsidR="00071D8A" w:rsidRDefault="00071D8A" w:rsidP="00071D8A">
      <w:pPr>
        <w:rPr>
          <w:rStyle w:val="Hipercze"/>
          <w:rFonts w:ascii="Times New Roman" w:eastAsia="Times New Roman" w:hAnsi="Times New Roman" w:cs="Times New Roman"/>
          <w:color w:val="000000"/>
          <w:kern w:val="1"/>
          <w:szCs w:val="24"/>
          <w:lang w:eastAsia="pl-PL" w:bidi="ar-SA"/>
        </w:rPr>
      </w:pPr>
      <w:r>
        <w:rPr>
          <w:rFonts w:ascii="Times New Roman" w:hAnsi="Times New Roman" w:cs="Times New Roman"/>
          <w:color w:val="000000"/>
          <w:szCs w:val="24"/>
        </w:rPr>
        <w:t xml:space="preserve">3. Dziecko przechodzi do leżenia na plecach i na hasło R.: </w:t>
      </w:r>
      <w:r>
        <w:rPr>
          <w:rFonts w:ascii="Times New Roman" w:hAnsi="Times New Roman" w:cs="Times New Roman"/>
          <w:i/>
          <w:color w:val="000000"/>
          <w:szCs w:val="24"/>
        </w:rPr>
        <w:t xml:space="preserve">Jabłka turlają się po trawie w lewo! </w:t>
      </w:r>
      <w:r>
        <w:rPr>
          <w:rFonts w:ascii="Times New Roman" w:hAnsi="Times New Roman" w:cs="Times New Roman"/>
          <w:color w:val="000000"/>
          <w:szCs w:val="24"/>
        </w:rPr>
        <w:t>turla się w wyznaczoną stronę.</w:t>
      </w:r>
    </w:p>
    <w:p w:rsidR="00071D8A" w:rsidRPr="00236C88" w:rsidRDefault="00071D8A" w:rsidP="00071D8A">
      <w:r w:rsidRPr="00236C88">
        <w:rPr>
          <w:rStyle w:val="Hipercze"/>
          <w:rFonts w:ascii="Times New Roman" w:eastAsia="Times New Roman" w:hAnsi="Times New Roman" w:cs="Times New Roman"/>
          <w:color w:val="000000"/>
          <w:kern w:val="1"/>
          <w:szCs w:val="24"/>
          <w:u w:val="none"/>
          <w:lang w:eastAsia="pl-PL" w:bidi="ar-SA"/>
        </w:rPr>
        <w:t xml:space="preserve">4. Dziecko maszeruje w dowolnym kierunku. Na hasło R.: </w:t>
      </w:r>
      <w:r w:rsidRPr="00236C88">
        <w:rPr>
          <w:rStyle w:val="Hipercze"/>
          <w:rFonts w:ascii="Times New Roman" w:eastAsia="Times New Roman" w:hAnsi="Times New Roman" w:cs="Times New Roman"/>
          <w:i/>
          <w:color w:val="000000"/>
          <w:kern w:val="1"/>
          <w:szCs w:val="24"/>
          <w:u w:val="none"/>
          <w:lang w:eastAsia="pl-PL" w:bidi="ar-SA"/>
        </w:rPr>
        <w:t xml:space="preserve">Jabłka spadają! – </w:t>
      </w:r>
      <w:r w:rsidRPr="00236C88">
        <w:rPr>
          <w:rStyle w:val="Hipercze"/>
          <w:rFonts w:ascii="Times New Roman" w:eastAsia="Times New Roman" w:hAnsi="Times New Roman" w:cs="Times New Roman"/>
          <w:color w:val="000000"/>
          <w:kern w:val="1"/>
          <w:szCs w:val="24"/>
          <w:u w:val="none"/>
          <w:lang w:eastAsia="pl-PL" w:bidi="ar-SA"/>
        </w:rPr>
        <w:t>zatrzymuje się i przechodzi do przysiadu. Obejmuje rękami kolana, opuszcza swobodnie głowę.</w:t>
      </w:r>
    </w:p>
    <w:p w:rsidR="00071D8A" w:rsidRDefault="00071D8A" w:rsidP="00071D8A">
      <w:pPr>
        <w:jc w:val="both"/>
      </w:pPr>
    </w:p>
    <w:p w:rsidR="00071D8A" w:rsidRDefault="00071D8A" w:rsidP="00071D8A">
      <w:pPr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i/>
          <w:szCs w:val="24"/>
        </w:rPr>
        <w:t xml:space="preserve">Dwa razy w tygodniu starajcie się zrobić z dziećmi ćwiczenia gimnastyczne przez około 10 – 15 minut. To bardzo ważne dla ich rozwoju fizycznego. </w:t>
      </w:r>
    </w:p>
    <w:p w:rsidR="00071D8A" w:rsidRDefault="00071D8A" w:rsidP="00071D8A">
      <w:pPr>
        <w:widowControl w:val="0"/>
        <w:numPr>
          <w:ilvl w:val="0"/>
          <w:numId w:val="7"/>
        </w:numPr>
        <w:suppressAutoHyphens/>
        <w:rPr>
          <w:b/>
          <w:bCs/>
        </w:rPr>
      </w:pPr>
      <w:r>
        <w:rPr>
          <w:rFonts w:ascii="Times New Roman" w:hAnsi="Times New Roman" w:cs="Times New Roman"/>
          <w:b/>
          <w:bCs/>
          <w:szCs w:val="24"/>
        </w:rPr>
        <w:t>Zestaw ćwiczeń gimnastycznych :</w:t>
      </w:r>
    </w:p>
    <w:p w:rsidR="00071D8A" w:rsidRDefault="00071D8A" w:rsidP="00071D8A">
      <w:pPr>
        <w:rPr>
          <w:b/>
          <w:bCs/>
        </w:rPr>
      </w:pPr>
    </w:p>
    <w:p w:rsidR="00071D8A" w:rsidRDefault="00071D8A" w:rsidP="00071D8A">
      <w:pPr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 Marsz dookoła pokoju z wysokim unoszeniem kolan.</w:t>
      </w:r>
    </w:p>
    <w:p w:rsidR="00071D8A" w:rsidRDefault="00071D8A" w:rsidP="00071D8A">
      <w:pPr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 Dziecko wykonuje 10 przysiadów</w:t>
      </w:r>
    </w:p>
    <w:p w:rsidR="00236C88" w:rsidRPr="00236C88" w:rsidRDefault="00236C88" w:rsidP="00236C88">
      <w:pPr>
        <w:autoSpaceDE w:val="0"/>
        <w:autoSpaceDN w:val="0"/>
        <w:adjustRightInd w:val="0"/>
        <w:ind w:left="708" w:firstLine="12"/>
        <w:rPr>
          <w:rFonts w:ascii="Times New Roman" w:hAnsi="Times New Roman" w:cs="Times New Roman"/>
          <w:szCs w:val="24"/>
          <w:lang w:bidi="ar-SA"/>
        </w:rPr>
      </w:pPr>
      <w:r>
        <w:rPr>
          <w:rFonts w:ascii="Times New Roman" w:hAnsi="Times New Roman" w:cs="Times New Roman"/>
          <w:szCs w:val="24"/>
        </w:rPr>
        <w:t>3.</w:t>
      </w:r>
      <w:r w:rsidRPr="00236C88">
        <w:rPr>
          <w:rFonts w:ascii="AgendaPl-Regular" w:hAnsi="AgendaPl-Regular" w:cs="AgendaPl-Regular"/>
          <w:sz w:val="20"/>
          <w:szCs w:val="20"/>
          <w:lang w:bidi="ar-SA"/>
        </w:rPr>
        <w:t xml:space="preserve"> </w:t>
      </w:r>
      <w:r w:rsidRPr="00236C88">
        <w:rPr>
          <w:rFonts w:ascii="Times New Roman" w:hAnsi="Times New Roman" w:cs="Times New Roman"/>
          <w:szCs w:val="24"/>
          <w:lang w:bidi="ar-SA"/>
        </w:rPr>
        <w:t>Wykona</w:t>
      </w:r>
      <w:r>
        <w:rPr>
          <w:rFonts w:ascii="Times New Roman" w:hAnsi="Times New Roman" w:cs="Times New Roman"/>
          <w:szCs w:val="24"/>
          <w:lang w:bidi="ar-SA"/>
        </w:rPr>
        <w:t>nie</w:t>
      </w:r>
      <w:r w:rsidRPr="00236C88">
        <w:rPr>
          <w:rFonts w:ascii="Times New Roman" w:hAnsi="Times New Roman" w:cs="Times New Roman"/>
          <w:szCs w:val="24"/>
          <w:lang w:bidi="ar-SA"/>
        </w:rPr>
        <w:t xml:space="preserve"> 10 skrętoskłonów. Skłon w przód z dotknięciem prawej ręki do lewej </w:t>
      </w:r>
      <w:r>
        <w:rPr>
          <w:rFonts w:ascii="Times New Roman" w:hAnsi="Times New Roman" w:cs="Times New Roman"/>
          <w:szCs w:val="24"/>
          <w:lang w:bidi="ar-SA"/>
        </w:rPr>
        <w:t xml:space="preserve">    </w:t>
      </w:r>
      <w:r w:rsidRPr="00236C88">
        <w:rPr>
          <w:rFonts w:ascii="Times New Roman" w:hAnsi="Times New Roman" w:cs="Times New Roman"/>
          <w:szCs w:val="24"/>
          <w:lang w:bidi="ar-SA"/>
        </w:rPr>
        <w:t>stopy i lewej</w:t>
      </w:r>
      <w:r>
        <w:rPr>
          <w:rFonts w:ascii="Times New Roman" w:hAnsi="Times New Roman" w:cs="Times New Roman"/>
          <w:szCs w:val="24"/>
          <w:lang w:bidi="ar-SA"/>
        </w:rPr>
        <w:t xml:space="preserve"> </w:t>
      </w:r>
      <w:r w:rsidRPr="00236C88">
        <w:rPr>
          <w:rFonts w:ascii="Times New Roman" w:hAnsi="Times New Roman" w:cs="Times New Roman"/>
          <w:szCs w:val="24"/>
          <w:lang w:bidi="ar-SA"/>
        </w:rPr>
        <w:t>ręki do prawej stopy. Po każdym skłonie wyprost.</w:t>
      </w:r>
    </w:p>
    <w:p w:rsidR="00071D8A" w:rsidRDefault="00871AED" w:rsidP="00236C88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4</w:t>
      </w:r>
      <w:r w:rsidR="00071D8A">
        <w:rPr>
          <w:rFonts w:ascii="Times New Roman" w:hAnsi="Times New Roman" w:cs="Times New Roman"/>
          <w:szCs w:val="24"/>
        </w:rPr>
        <w:t>. „Taniec z rodzicem” – dziecko z rodzicem tańczy do wybranej muzyki na gazecie, tak by nie wyjść stopami poza jej granice. R. wypowiada komendy: Na prawej nodze, Na lewej nodze, W kółeczko. Jeśli któraś osoba wyjdzie poza gazetę kończymy zabawę.</w:t>
      </w:r>
    </w:p>
    <w:p w:rsidR="00071D8A" w:rsidRDefault="00871AED" w:rsidP="00236C88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5</w:t>
      </w:r>
      <w:r w:rsidR="00071D8A">
        <w:rPr>
          <w:rFonts w:ascii="Times New Roman" w:hAnsi="Times New Roman" w:cs="Times New Roman"/>
          <w:szCs w:val="24"/>
        </w:rPr>
        <w:t xml:space="preserve">. „Fotelik” – R. siada po turecku przed nim dziecko i spokojnie kołyszą się w tym samym kierunku. </w:t>
      </w:r>
    </w:p>
    <w:p w:rsidR="00071D8A" w:rsidRDefault="00871AED" w:rsidP="00236C88">
      <w:pPr>
        <w:ind w:left="708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szCs w:val="24"/>
        </w:rPr>
        <w:t>6</w:t>
      </w:r>
      <w:r w:rsidR="00071D8A">
        <w:rPr>
          <w:rFonts w:ascii="Times New Roman" w:hAnsi="Times New Roman" w:cs="Times New Roman"/>
          <w:szCs w:val="24"/>
        </w:rPr>
        <w:t>. „Piłowanie drewna” – R. z dzieckiem siadają naprzeciwko siebie w rozkroku, trzymając się za dłonie. Nogi dziecka  znajdują się na nogach R. Następnie na przemian kładą się na plecach na podłodze, cały czas trzymając się za ręce.</w:t>
      </w:r>
    </w:p>
    <w:p w:rsidR="00071D8A" w:rsidRDefault="00871AED" w:rsidP="00236C88">
      <w:pPr>
        <w:ind w:left="708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7</w:t>
      </w:r>
      <w:r w:rsidR="00071D8A">
        <w:rPr>
          <w:rFonts w:ascii="Times New Roman" w:hAnsi="Times New Roman" w:cs="Times New Roman"/>
          <w:color w:val="000000"/>
          <w:szCs w:val="24"/>
        </w:rPr>
        <w:t>. „</w:t>
      </w:r>
      <w:r w:rsidR="00071D8A">
        <w:rPr>
          <w:rFonts w:ascii="Times New Roman" w:eastAsia="Times New Roman" w:hAnsi="Times New Roman" w:cs="Times New Roman"/>
          <w:color w:val="000000"/>
          <w:szCs w:val="24"/>
        </w:rPr>
        <w:t>Rowerek”– R. i dziecko leżą na plecach, stopami opierają się o stopy partnera, kreślą wspólnie kółka w powietrzu, „jadą na rowerze”.</w:t>
      </w:r>
    </w:p>
    <w:p w:rsidR="00071D8A" w:rsidRDefault="00871AED" w:rsidP="00236C88">
      <w:pPr>
        <w:ind w:left="708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8</w:t>
      </w:r>
      <w:r w:rsidR="00071D8A">
        <w:rPr>
          <w:rFonts w:ascii="Times New Roman" w:eastAsia="Times New Roman" w:hAnsi="Times New Roman" w:cs="Times New Roman"/>
          <w:color w:val="000000"/>
          <w:szCs w:val="24"/>
        </w:rPr>
        <w:t>. „Lustro”– dziecko siedzi naprzeciw rodzica, zwrócone do niego przodem. R. ,,rysuje” ręką w powietrzu różne figury np. jazdę samochodem, czytanie książki, dziecko zaś stara się jak najdokładniej naśladować ruchy dorosłego.</w:t>
      </w:r>
    </w:p>
    <w:p w:rsidR="00071D8A" w:rsidRDefault="00071D8A" w:rsidP="00071D8A">
      <w:pPr>
        <w:jc w:val="both"/>
        <w:rPr>
          <w:rFonts w:ascii="Times New Roman" w:hAnsi="Times New Roman" w:cs="Times New Roman"/>
          <w:b/>
          <w:bCs/>
          <w:szCs w:val="24"/>
        </w:rPr>
      </w:pPr>
    </w:p>
    <w:p w:rsidR="00071D8A" w:rsidRPr="00071D8A" w:rsidRDefault="00071D8A" w:rsidP="00071D8A">
      <w:pPr>
        <w:widowControl w:val="0"/>
        <w:numPr>
          <w:ilvl w:val="0"/>
          <w:numId w:val="6"/>
        </w:numPr>
        <w:suppressAutoHyphens/>
      </w:pPr>
      <w:r w:rsidRPr="00071D8A">
        <w:rPr>
          <w:rStyle w:val="Hipercze"/>
          <w:rFonts w:ascii="Times New Roman" w:eastAsia="Times New Roman" w:hAnsi="Times New Roman" w:cs="Times New Roman"/>
          <w:bCs/>
          <w:color w:val="000000"/>
          <w:kern w:val="1"/>
          <w:szCs w:val="24"/>
          <w:u w:val="none"/>
          <w:lang w:eastAsia="pl-PL" w:bidi="ar-SA"/>
        </w:rPr>
        <w:t xml:space="preserve">W tym tygodniu polecamy również ćwiczenia:  </w:t>
      </w:r>
    </w:p>
    <w:p w:rsidR="00071D8A" w:rsidRDefault="00071D8A" w:rsidP="00071D8A"/>
    <w:p w:rsidR="00071D8A" w:rsidRPr="00071D8A" w:rsidRDefault="00071D8A" w:rsidP="00071D8A">
      <w:pPr>
        <w:rPr>
          <w:rStyle w:val="Hipercze"/>
          <w:rFonts w:ascii="Times New Roman" w:eastAsia="Times New Roman" w:hAnsi="Times New Roman" w:cs="Times New Roman"/>
          <w:color w:val="0000FF"/>
          <w:kern w:val="1"/>
          <w:szCs w:val="24"/>
          <w:u w:val="none"/>
          <w:lang w:eastAsia="pl-PL" w:bidi="ar-SA"/>
        </w:rPr>
      </w:pPr>
      <w:r w:rsidRPr="00071D8A">
        <w:rPr>
          <w:rStyle w:val="Hipercze"/>
          <w:rFonts w:ascii="Times New Roman" w:eastAsia="Times New Roman" w:hAnsi="Times New Roman" w:cs="Times New Roman"/>
          <w:b/>
          <w:bCs/>
          <w:color w:val="000000"/>
          <w:kern w:val="1"/>
          <w:szCs w:val="24"/>
          <w:u w:val="none"/>
          <w:lang w:eastAsia="pl-PL" w:bidi="ar-SA"/>
        </w:rPr>
        <w:t>- "Rytmiczna rozgrzewka W PODSKOKACH"-</w:t>
      </w:r>
    </w:p>
    <w:p w:rsidR="00071D8A" w:rsidRPr="00071D8A" w:rsidRDefault="00071D8A" w:rsidP="00071D8A">
      <w:pPr>
        <w:rPr>
          <w:rStyle w:val="Hipercze"/>
          <w:rFonts w:ascii="Times New Roman" w:eastAsia="Times New Roman" w:hAnsi="Times New Roman" w:cs="Times New Roman"/>
          <w:b/>
          <w:bCs/>
          <w:color w:val="000000"/>
          <w:kern w:val="1"/>
          <w:szCs w:val="24"/>
          <w:u w:val="none"/>
          <w:lang w:eastAsia="pl-PL" w:bidi="ar-SA"/>
        </w:rPr>
      </w:pPr>
      <w:r w:rsidRPr="00071D8A">
        <w:rPr>
          <w:rStyle w:val="Hipercze"/>
          <w:rFonts w:ascii="Times New Roman" w:eastAsia="Times New Roman" w:hAnsi="Times New Roman" w:cs="Times New Roman"/>
          <w:color w:val="0000FF"/>
          <w:kern w:val="1"/>
          <w:szCs w:val="24"/>
          <w:u w:val="none"/>
          <w:lang w:eastAsia="pl-PL" w:bidi="ar-SA"/>
        </w:rPr>
        <w:t>https://www.youtube.com/watch?v=Zg7pCZOtMXo</w:t>
      </w:r>
    </w:p>
    <w:p w:rsidR="00071D8A" w:rsidRPr="00071D8A" w:rsidRDefault="00071D8A" w:rsidP="00071D8A">
      <w:pPr>
        <w:rPr>
          <w:rStyle w:val="Hipercze"/>
          <w:rFonts w:ascii="Times New Roman" w:eastAsia="Times New Roman" w:hAnsi="Times New Roman" w:cs="Times New Roman"/>
          <w:color w:val="0000FF"/>
          <w:kern w:val="1"/>
          <w:szCs w:val="24"/>
          <w:u w:val="none"/>
          <w:lang w:eastAsia="pl-PL" w:bidi="ar-SA"/>
        </w:rPr>
      </w:pPr>
      <w:r w:rsidRPr="00071D8A">
        <w:rPr>
          <w:rStyle w:val="Hipercze"/>
          <w:rFonts w:ascii="Times New Roman" w:eastAsia="Times New Roman" w:hAnsi="Times New Roman" w:cs="Times New Roman"/>
          <w:b/>
          <w:bCs/>
          <w:color w:val="000000"/>
          <w:kern w:val="1"/>
          <w:szCs w:val="24"/>
          <w:u w:val="none"/>
          <w:lang w:eastAsia="pl-PL" w:bidi="ar-SA"/>
        </w:rPr>
        <w:t>- "Ćwiczenia z liczeniem W PODSKOKACH"-</w:t>
      </w:r>
    </w:p>
    <w:p w:rsidR="00071D8A" w:rsidRPr="00071D8A" w:rsidRDefault="00071D8A" w:rsidP="00071D8A">
      <w:pPr>
        <w:rPr>
          <w:rFonts w:ascii="Times New Roman" w:hAnsi="Times New Roman" w:cs="Times New Roman"/>
          <w:b/>
          <w:bCs/>
          <w:szCs w:val="24"/>
        </w:rPr>
      </w:pPr>
      <w:r w:rsidRPr="00071D8A">
        <w:rPr>
          <w:rStyle w:val="Hipercze"/>
          <w:rFonts w:ascii="Times New Roman" w:eastAsia="Times New Roman" w:hAnsi="Times New Roman" w:cs="Times New Roman"/>
          <w:color w:val="0000FF"/>
          <w:kern w:val="1"/>
          <w:szCs w:val="24"/>
          <w:u w:val="none"/>
          <w:lang w:eastAsia="pl-PL" w:bidi="ar-SA"/>
        </w:rPr>
        <w:t>https://www.youtube.com/watch?v=bzboHM5GUzg</w:t>
      </w:r>
    </w:p>
    <w:p w:rsidR="00071D8A" w:rsidRDefault="003F6B8B" w:rsidP="00071D8A">
      <w:pPr>
        <w:pStyle w:val="NormalnyWeb"/>
        <w:rPr>
          <w:b/>
        </w:rPr>
      </w:pPr>
      <w:r>
        <w:rPr>
          <w:b/>
        </w:rPr>
        <w:t>6. Propozycje prac plastycznych:</w:t>
      </w:r>
    </w:p>
    <w:p w:rsidR="004A35D3" w:rsidRPr="004A35D3" w:rsidRDefault="003F6B8B" w:rsidP="00071D8A">
      <w:pPr>
        <w:pStyle w:val="NormalnyWeb"/>
      </w:pPr>
      <w:r w:rsidRPr="004E6849">
        <w:rPr>
          <w:b/>
        </w:rPr>
        <w:t>1.</w:t>
      </w:r>
      <w:r w:rsidR="004A35D3">
        <w:rPr>
          <w:b/>
        </w:rPr>
        <w:t xml:space="preserve"> „</w:t>
      </w:r>
      <w:r w:rsidR="004A35D3" w:rsidRPr="004A35D3">
        <w:rPr>
          <w:b/>
        </w:rPr>
        <w:t>Komputer”-</w:t>
      </w:r>
      <w:r w:rsidR="004A35D3" w:rsidRPr="004A35D3">
        <w:t xml:space="preserve"> praca plastyczno </w:t>
      </w:r>
      <w:r w:rsidR="0068599F">
        <w:t>–</w:t>
      </w:r>
      <w:r w:rsidR="004A35D3" w:rsidRPr="004A35D3">
        <w:t xml:space="preserve"> konstrukcyjna</w:t>
      </w:r>
      <w:r w:rsidR="0068599F">
        <w:t>. Do wykonania pracy potrzebne będą : rolka od papieru toaletowego lub ręcznika papierowego, talerzyk papierowy, tektura lub kartka z bloku technicznego (2 szt -1 na klawiaturę ,druga na obudowę komputera),1 kartka kolorowa na ekran komputera, biała kartka na ozdobienie ekranu kredki lub mazaki, sznureczek lub wstążeczka, nożyczki</w:t>
      </w:r>
      <w:r w:rsidR="004E6849">
        <w:t xml:space="preserve"> </w:t>
      </w:r>
      <w:r w:rsidR="0068599F">
        <w:t>,klej</w:t>
      </w:r>
      <w:r w:rsidR="004E6849">
        <w:t>. Pracę wykonaj wg wzoru.</w:t>
      </w:r>
    </w:p>
    <w:p w:rsidR="004A35D3" w:rsidRDefault="004A35D3" w:rsidP="00817019">
      <w:pPr>
        <w:pStyle w:val="NormalnyWeb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705636" w:rsidRDefault="004A35D3" w:rsidP="00817019">
      <w:pPr>
        <w:pStyle w:val="NormalnyWeb"/>
        <w:rPr>
          <w:noProof/>
        </w:rPr>
      </w:pPr>
      <w:r w:rsidRPr="004A35D3">
        <w:rPr>
          <w:noProof/>
        </w:rPr>
        <w:drawing>
          <wp:inline distT="0" distB="0" distL="0" distR="0" wp14:anchorId="11058DC7" wp14:editId="1D1CC1C5">
            <wp:extent cx="4991100" cy="3743325"/>
            <wp:effectExtent l="0" t="0" r="0" b="9525"/>
            <wp:docPr id="9" name="Obraz 9" descr="D:\Moje dokumenty\Downloads\Sandra y la Educación 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oje dokumenty\Downloads\Sandra y la Educación Inicia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E0" w:rsidRPr="004C1623" w:rsidRDefault="004A35D3" w:rsidP="00817019">
      <w:pPr>
        <w:pStyle w:val="NormalnyWeb"/>
        <w:rPr>
          <w:noProof/>
        </w:rPr>
      </w:pPr>
      <w:r w:rsidRPr="0068599F">
        <w:rPr>
          <w:b/>
        </w:rPr>
        <w:lastRenderedPageBreak/>
        <w:t>2.Pralka</w:t>
      </w:r>
      <w:r w:rsidR="0068599F">
        <w:t>. Do wykonania pracy potrzebne będą : talerzyk papierowy, guziki 6 jednakowych i 2 większe, kartka z bloku, ubranka wycięte z papieru i torebka foliowa, nożyczki, klej .Pracę wykonaj wg wzoru.</w:t>
      </w:r>
      <w:r w:rsidR="004C16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7C34E0" w:rsidRDefault="007C34E0" w:rsidP="00817019">
      <w:pPr>
        <w:pStyle w:val="NormalnyWeb"/>
        <w:rPr>
          <w:noProof/>
        </w:rPr>
      </w:pPr>
      <w:r>
        <w:rPr>
          <w:noProof/>
        </w:rPr>
        <w:t xml:space="preserve">               </w:t>
      </w:r>
      <w:r w:rsidR="00381045" w:rsidRPr="004A35D3">
        <w:rPr>
          <w:noProof/>
        </w:rPr>
        <w:drawing>
          <wp:inline distT="0" distB="0" distL="0" distR="0" wp14:anchorId="6639F2FD" wp14:editId="582BB8EA">
            <wp:extent cx="3376868" cy="3676471"/>
            <wp:effectExtent l="0" t="0" r="0" b="635"/>
            <wp:docPr id="10" name="Obraz 10" descr="D:\Moje dokumenty\Downloads\9eba0f6c1e3c89b491cda7d3a6d82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oje dokumenty\Downloads\9eba0f6c1e3c89b491cda7d3a6d825b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23" cy="371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</w:t>
      </w:r>
    </w:p>
    <w:p w:rsidR="007C34E0" w:rsidRDefault="00381045" w:rsidP="00817019">
      <w:pPr>
        <w:pStyle w:val="NormalnyWeb"/>
        <w:rPr>
          <w:noProof/>
        </w:rPr>
      </w:pPr>
      <w:r w:rsidRPr="00381045">
        <w:rPr>
          <w:noProof/>
        </w:rPr>
        <w:drawing>
          <wp:inline distT="0" distB="0" distL="0" distR="0">
            <wp:extent cx="2671287" cy="4000500"/>
            <wp:effectExtent l="0" t="0" r="0" b="0"/>
            <wp:docPr id="19" name="Obraz 19" descr="D:\Moje dokumenty\Downloads\Gabarits bricolage à impr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e dokumenty\Downloads\Gabarits bricolage à imprim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38" cy="40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  <w:rPr>
          <w:noProof/>
        </w:rPr>
      </w:pPr>
    </w:p>
    <w:p w:rsidR="007C34E0" w:rsidRDefault="007C34E0" w:rsidP="00817019">
      <w:pPr>
        <w:pStyle w:val="NormalnyWeb"/>
        <w:rPr>
          <w:noProof/>
        </w:rPr>
      </w:pPr>
      <w:r w:rsidRPr="004E6849">
        <w:rPr>
          <w:b/>
          <w:noProof/>
        </w:rPr>
        <w:t xml:space="preserve">3.Lampka </w:t>
      </w:r>
      <w:r w:rsidR="004E6849">
        <w:rPr>
          <w:noProof/>
        </w:rPr>
        <w:t>–</w:t>
      </w:r>
      <w:r w:rsidR="00F9612D">
        <w:rPr>
          <w:noProof/>
        </w:rPr>
        <w:t xml:space="preserve"> </w:t>
      </w:r>
      <w:r w:rsidR="004E6849">
        <w:rPr>
          <w:noProof/>
        </w:rPr>
        <w:t>Do wykonania lampki potrzebne będą: kolorowa i biała kartka z bloku, papier kolorowy, klej ,nożyczki, kredki,pasek kolorowej bibuły .Abażur lamki wycinamy wg własnnego pomysłu.</w:t>
      </w:r>
      <w:r>
        <w:rPr>
          <w:noProof/>
        </w:rPr>
        <w:t xml:space="preserve">    </w:t>
      </w:r>
    </w:p>
    <w:p w:rsidR="007C34E0" w:rsidRDefault="007C34E0" w:rsidP="002A31BD">
      <w:pPr>
        <w:pStyle w:val="NormalnyWeb"/>
        <w:rPr>
          <w:noProof/>
        </w:rPr>
      </w:pPr>
      <w:r>
        <w:rPr>
          <w:noProof/>
        </w:rPr>
        <w:t xml:space="preserve">                     </w:t>
      </w:r>
      <w:r w:rsidRPr="007C34E0">
        <w:rPr>
          <w:noProof/>
        </w:rPr>
        <w:drawing>
          <wp:inline distT="0" distB="0" distL="0" distR="0" wp14:anchorId="3AFE40E2" wp14:editId="470BFE62">
            <wp:extent cx="3164205" cy="4181475"/>
            <wp:effectExtent l="0" t="0" r="0" b="9525"/>
            <wp:docPr id="11" name="Obraz 11" descr="D:\Moje dokumenty\Downloads\Murales Novedosos Hecho Por Niños – Ideas Crea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oje dokumenty\Downloads\Murales Novedosos Hecho Por Niños – Ideas Creativa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85" cy="42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</w:p>
    <w:p w:rsidR="007C34E0" w:rsidRPr="004E6849" w:rsidRDefault="00672ACC" w:rsidP="00817019">
      <w:pPr>
        <w:pStyle w:val="Tekstpodstawowy"/>
        <w:numPr>
          <w:ilvl w:val="0"/>
          <w:numId w:val="9"/>
        </w:numPr>
        <w:tabs>
          <w:tab w:val="left" w:pos="707"/>
        </w:tabs>
        <w:spacing w:after="0"/>
        <w:rPr>
          <w:rStyle w:val="Hipercze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>„R</w:t>
      </w:r>
      <w:r w:rsidRPr="00672ACC">
        <w:rPr>
          <w:rFonts w:ascii="Times New Roman" w:hAnsi="Times New Roman" w:cs="Times New Roman"/>
        </w:rPr>
        <w:t xml:space="preserve">obot z rolki po papierze toaletowym”- </w:t>
      </w:r>
      <w:hyperlink r:id="rId27" w:anchor="_blank" w:history="1">
        <w:r w:rsidRPr="00672ACC">
          <w:rPr>
            <w:rStyle w:val="Hipercze"/>
            <w:rFonts w:ascii="Times New Roman" w:hAnsi="Times New Roman" w:cs="Times New Roman"/>
          </w:rPr>
          <w:t>https://www.redtedart.com/kids-craft-cardboard-tube-robot/</w:t>
        </w:r>
      </w:hyperlink>
      <w:r w:rsidR="004E6849">
        <w:rPr>
          <w:rStyle w:val="Hipercze"/>
          <w:rFonts w:ascii="Times New Roman" w:hAnsi="Times New Roman" w:cs="Times New Roman"/>
        </w:rPr>
        <w:t>.</w:t>
      </w:r>
    </w:p>
    <w:p w:rsidR="004E6849" w:rsidRPr="004E6849" w:rsidRDefault="004E6849" w:rsidP="004E6849">
      <w:pPr>
        <w:pStyle w:val="Tekstpodstawowy"/>
        <w:tabs>
          <w:tab w:val="left" w:pos="707"/>
        </w:tabs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Dokładny opis wykonania pracy i zdjęcie znajduje się w podanym linku.</w:t>
      </w:r>
    </w:p>
    <w:p w:rsidR="00817019" w:rsidRPr="00381045" w:rsidRDefault="002A31BD" w:rsidP="00817019">
      <w:pPr>
        <w:pStyle w:val="NormalnyWeb"/>
        <w:rPr>
          <w:b/>
        </w:rPr>
      </w:pPr>
      <w:r w:rsidRPr="00381045">
        <w:rPr>
          <w:b/>
        </w:rPr>
        <w:t xml:space="preserve">7.Karty pracy </w:t>
      </w:r>
    </w:p>
    <w:p w:rsidR="00672ACC" w:rsidRDefault="00672ACC" w:rsidP="00817019">
      <w:pPr>
        <w:pStyle w:val="NormalnyWeb"/>
      </w:pPr>
      <w:r w:rsidRPr="00672ACC">
        <w:rPr>
          <w:noProof/>
        </w:rPr>
        <w:lastRenderedPageBreak/>
        <w:drawing>
          <wp:inline distT="0" distB="0" distL="0" distR="0">
            <wp:extent cx="5562600" cy="7871604"/>
            <wp:effectExtent l="19050" t="19050" r="19050" b="152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16" cy="78750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1045" w:rsidRDefault="00381045" w:rsidP="00E4487C">
      <w:pPr>
        <w:pStyle w:val="Tekstpodstawowy"/>
        <w:rPr>
          <w:rFonts w:ascii="Times New Roman" w:hAnsi="Times New Roman" w:cs="Times New Roman"/>
        </w:rPr>
      </w:pPr>
    </w:p>
    <w:p w:rsidR="00381045" w:rsidRDefault="00381045" w:rsidP="00381045">
      <w:pPr>
        <w:pStyle w:val="NormalnyWeb"/>
        <w:rPr>
          <w:rStyle w:val="Hipercze"/>
          <w:rFonts w:eastAsiaTheme="majorEastAsia"/>
          <w:color w:val="auto"/>
          <w:u w:val="none"/>
        </w:rPr>
      </w:pPr>
      <w:r>
        <w:t>1.</w:t>
      </w:r>
      <w:hyperlink r:id="rId29" w:anchor="_blank" w:history="1">
        <w:r w:rsidRPr="00672ACC">
          <w:rPr>
            <w:rStyle w:val="Hipercze"/>
            <w:rFonts w:eastAsiaTheme="majorEastAsia"/>
            <w:color w:val="auto"/>
            <w:u w:val="none"/>
          </w:rPr>
          <w:t>Połącz wynalazki z ich nazwami</w:t>
        </w:r>
      </w:hyperlink>
    </w:p>
    <w:p w:rsidR="00E4487C" w:rsidRDefault="00E4487C" w:rsidP="00381045">
      <w:pPr>
        <w:pStyle w:val="NormalnyWeb"/>
      </w:pPr>
      <w:r>
        <w:lastRenderedPageBreak/>
        <w:t>2.</w:t>
      </w:r>
      <w:hyperlink r:id="rId30" w:anchor="_blank" w:history="1">
        <w:r w:rsidRPr="00E4487C">
          <w:rPr>
            <w:rStyle w:val="Hipercze"/>
            <w:color w:val="auto"/>
            <w:u w:val="none"/>
          </w:rPr>
          <w:t>Wytnij obrazki i przyklej w odpowiednich kolumnach</w:t>
        </w:r>
      </w:hyperlink>
    </w:p>
    <w:p w:rsidR="00E4487C" w:rsidRDefault="00E4487C" w:rsidP="00E4487C">
      <w:pPr>
        <w:pStyle w:val="Tekstpodstawowy"/>
        <w:rPr>
          <w:rFonts w:ascii="Times New Roman" w:hAnsi="Times New Roman" w:cs="Times New Roman"/>
        </w:rPr>
      </w:pPr>
    </w:p>
    <w:p w:rsidR="00E4487C" w:rsidRDefault="00E4487C" w:rsidP="00E4487C">
      <w:pPr>
        <w:pStyle w:val="Tekstpodstawowy"/>
        <w:rPr>
          <w:rFonts w:ascii="Times New Roman" w:hAnsi="Times New Roman" w:cs="Times New Roman"/>
        </w:rPr>
      </w:pPr>
    </w:p>
    <w:p w:rsidR="00E4487C" w:rsidRPr="00E4487C" w:rsidRDefault="00E4487C" w:rsidP="00E4487C">
      <w:pPr>
        <w:pStyle w:val="Tekstpodstawowy"/>
        <w:rPr>
          <w:rFonts w:ascii="Times New Roman" w:hAnsi="Times New Roman" w:cs="Times New Roman"/>
        </w:rPr>
      </w:pPr>
    </w:p>
    <w:p w:rsidR="00E4487C" w:rsidRDefault="00E4487C" w:rsidP="00817019">
      <w:pPr>
        <w:pStyle w:val="NormalnyWeb"/>
      </w:pPr>
      <w:r w:rsidRPr="00E4487C">
        <w:rPr>
          <w:noProof/>
        </w:rPr>
        <w:drawing>
          <wp:inline distT="0" distB="0" distL="0" distR="0">
            <wp:extent cx="5048250" cy="7143750"/>
            <wp:effectExtent l="19050" t="19050" r="19050" b="190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  <w:r>
        <w:rPr>
          <w:noProof/>
        </w:rPr>
        <w:lastRenderedPageBreak/>
        <w:drawing>
          <wp:inline distT="0" distB="0" distL="0" distR="0" wp14:anchorId="07DE4B98" wp14:editId="55192596">
            <wp:extent cx="5760720" cy="7105015"/>
            <wp:effectExtent l="0" t="0" r="0" b="635"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</w:p>
    <w:p w:rsidR="00197CBF" w:rsidRDefault="00197CBF" w:rsidP="00817019">
      <w:pPr>
        <w:pStyle w:val="NormalnyWeb"/>
      </w:pPr>
    </w:p>
    <w:p w:rsidR="00197CBF" w:rsidRDefault="00197CBF" w:rsidP="00817019">
      <w:pPr>
        <w:pStyle w:val="NormalnyWeb"/>
      </w:pPr>
      <w:r>
        <w:rPr>
          <w:noProof/>
        </w:rPr>
        <w:lastRenderedPageBreak/>
        <w:drawing>
          <wp:inline distT="0" distB="0" distL="0" distR="0" wp14:anchorId="264509F9" wp14:editId="284B6506">
            <wp:extent cx="5760720" cy="8122920"/>
            <wp:effectExtent l="0" t="0" r="0" b="0"/>
            <wp:docPr id="22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  <w:r>
        <w:rPr>
          <w:noProof/>
        </w:rPr>
        <w:lastRenderedPageBreak/>
        <w:drawing>
          <wp:inline distT="0" distB="0" distL="0" distR="0" wp14:anchorId="2D273E0F" wp14:editId="57E61956">
            <wp:extent cx="5760720" cy="7468870"/>
            <wp:effectExtent l="0" t="0" r="0" b="0"/>
            <wp:docPr id="14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</w:pPr>
    </w:p>
    <w:p w:rsidR="00381045" w:rsidRDefault="00197CBF" w:rsidP="00817019">
      <w:pPr>
        <w:pStyle w:val="NormalnyWeb"/>
      </w:pPr>
      <w:r>
        <w:t>Policz i pokoloruj kółeczko z odpowiednią liczbą.</w:t>
      </w: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  <w:r>
        <w:rPr>
          <w:noProof/>
        </w:rPr>
        <w:lastRenderedPageBreak/>
        <w:drawing>
          <wp:inline distT="0" distB="0" distL="0" distR="0" wp14:anchorId="5F013FA1" wp14:editId="431D9D88">
            <wp:extent cx="5760720" cy="8735060"/>
            <wp:effectExtent l="0" t="0" r="0" b="8890"/>
            <wp:docPr id="15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</w:pPr>
    </w:p>
    <w:p w:rsidR="00E4487C" w:rsidRDefault="00381045" w:rsidP="00817019">
      <w:pPr>
        <w:pStyle w:val="NormalnyWeb"/>
      </w:pPr>
      <w:r w:rsidRPr="00381045">
        <w:rPr>
          <w:noProof/>
        </w:rPr>
        <w:drawing>
          <wp:inline distT="0" distB="0" distL="0" distR="0">
            <wp:extent cx="5734050" cy="7438337"/>
            <wp:effectExtent l="0" t="0" r="0" b="0"/>
            <wp:docPr id="16" name="Obraz 16" descr="D:\Moje dokumenty\Desktop\wynalazki\robot- kolorowanie wg k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dokumenty\Desktop\wynalazki\robot- kolorowanie wg kodu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00" cy="744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  <w:r>
        <w:rPr>
          <w:noProof/>
        </w:rPr>
        <w:lastRenderedPageBreak/>
        <w:drawing>
          <wp:inline distT="0" distB="0" distL="0" distR="0" wp14:anchorId="7C72230B" wp14:editId="10032291">
            <wp:extent cx="5760720" cy="8702040"/>
            <wp:effectExtent l="0" t="0" r="0" b="3810"/>
            <wp:docPr id="17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</w:pPr>
      <w:r>
        <w:rPr>
          <w:noProof/>
        </w:rPr>
        <w:lastRenderedPageBreak/>
        <w:drawing>
          <wp:inline distT="0" distB="0" distL="0" distR="0" wp14:anchorId="477620A9" wp14:editId="56544DB2">
            <wp:extent cx="5688330" cy="8255000"/>
            <wp:effectExtent l="0" t="0" r="7620" b="0"/>
            <wp:docPr id="18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  <w:r>
        <w:rPr>
          <w:noProof/>
        </w:rPr>
        <w:lastRenderedPageBreak/>
        <w:drawing>
          <wp:inline distT="0" distB="0" distL="0" distR="0" wp14:anchorId="497A1B9E" wp14:editId="61C85616">
            <wp:extent cx="5760720" cy="7891145"/>
            <wp:effectExtent l="0" t="0" r="0" b="0"/>
            <wp:docPr id="20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</w:pPr>
    </w:p>
    <w:p w:rsidR="00381045" w:rsidRDefault="00381045" w:rsidP="00817019">
      <w:pPr>
        <w:pStyle w:val="NormalnyWeb"/>
        <w:rPr>
          <w:b/>
        </w:rPr>
      </w:pPr>
      <w:r w:rsidRPr="00381045">
        <w:rPr>
          <w:b/>
        </w:rPr>
        <w:lastRenderedPageBreak/>
        <w:t>8.</w:t>
      </w:r>
      <w:r w:rsidR="004C5196">
        <w:rPr>
          <w:b/>
        </w:rPr>
        <w:t xml:space="preserve"> </w:t>
      </w:r>
      <w:r w:rsidRPr="00381045">
        <w:rPr>
          <w:b/>
        </w:rPr>
        <w:t>Kolorowanki</w:t>
      </w:r>
    </w:p>
    <w:p w:rsidR="00381045" w:rsidRDefault="00381045" w:rsidP="00817019">
      <w:pPr>
        <w:pStyle w:val="NormalnyWeb"/>
        <w:rPr>
          <w:b/>
        </w:rPr>
      </w:pPr>
    </w:p>
    <w:p w:rsidR="00381045" w:rsidRDefault="00381045" w:rsidP="00817019">
      <w:pPr>
        <w:pStyle w:val="NormalnyWeb"/>
        <w:rPr>
          <w:b/>
        </w:rPr>
      </w:pPr>
      <w:r w:rsidRPr="00381045">
        <w:rPr>
          <w:b/>
          <w:noProof/>
        </w:rPr>
        <w:drawing>
          <wp:inline distT="0" distB="0" distL="0" distR="0">
            <wp:extent cx="5295900" cy="6667500"/>
            <wp:effectExtent l="0" t="0" r="0" b="0"/>
            <wp:docPr id="21" name="Obraz 21" descr="D:\Moje dokumenty\Downloads\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e dokumenty\Downloads\indek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83" cy="668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45" w:rsidRDefault="00381045" w:rsidP="00817019">
      <w:pPr>
        <w:pStyle w:val="NormalnyWeb"/>
        <w:rPr>
          <w:b/>
        </w:rPr>
      </w:pPr>
    </w:p>
    <w:p w:rsidR="00381045" w:rsidRDefault="00381045" w:rsidP="00817019">
      <w:pPr>
        <w:pStyle w:val="NormalnyWeb"/>
        <w:rPr>
          <w:b/>
        </w:rPr>
      </w:pPr>
    </w:p>
    <w:p w:rsidR="00381045" w:rsidRDefault="00381045" w:rsidP="00817019">
      <w:pPr>
        <w:pStyle w:val="NormalnyWeb"/>
        <w:rPr>
          <w:b/>
        </w:rPr>
      </w:pPr>
    </w:p>
    <w:p w:rsidR="00381045" w:rsidRDefault="00381045" w:rsidP="00817019">
      <w:pPr>
        <w:pStyle w:val="NormalnyWeb"/>
        <w:rPr>
          <w:b/>
        </w:rPr>
      </w:pPr>
    </w:p>
    <w:p w:rsidR="00381045" w:rsidRDefault="004C5196" w:rsidP="00817019">
      <w:pPr>
        <w:pStyle w:val="NormalnyWeb"/>
        <w:rPr>
          <w:b/>
        </w:rPr>
      </w:pPr>
      <w:r>
        <w:rPr>
          <w:noProof/>
        </w:rPr>
        <w:lastRenderedPageBreak/>
        <w:drawing>
          <wp:inline distT="0" distB="0" distL="0" distR="0" wp14:anchorId="3D57E737" wp14:editId="7898E8F2">
            <wp:extent cx="5760720" cy="6325870"/>
            <wp:effectExtent l="0" t="0" r="0" b="0"/>
            <wp:docPr id="23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2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  <w:r>
        <w:rPr>
          <w:noProof/>
        </w:rPr>
        <w:lastRenderedPageBreak/>
        <w:drawing>
          <wp:inline distT="0" distB="0" distL="0" distR="0" wp14:anchorId="48658F55" wp14:editId="44023E44">
            <wp:extent cx="5760720" cy="5760720"/>
            <wp:effectExtent l="0" t="0" r="0" b="0"/>
            <wp:docPr id="24" name="Obraz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  <w:r w:rsidRPr="004C5196">
        <w:rPr>
          <w:b/>
          <w:noProof/>
        </w:rPr>
        <w:drawing>
          <wp:inline distT="0" distB="0" distL="0" distR="0">
            <wp:extent cx="5953125" cy="6267450"/>
            <wp:effectExtent l="0" t="0" r="9525" b="0"/>
            <wp:docPr id="25" name="Obraz 25" descr="D:\Moje dokumenty\Downloads\urządzenia-elektrycz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je dokumenty\Downloads\urządzenia-elektryczn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96" cy="62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96" w:rsidRDefault="004C5196" w:rsidP="00817019">
      <w:pPr>
        <w:pStyle w:val="NormalnyWeb"/>
        <w:rPr>
          <w:b/>
        </w:rPr>
      </w:pPr>
    </w:p>
    <w:p w:rsidR="004C5196" w:rsidRDefault="004C5196" w:rsidP="00817019">
      <w:pPr>
        <w:pStyle w:val="NormalnyWeb"/>
        <w:rPr>
          <w:b/>
        </w:rPr>
      </w:pPr>
    </w:p>
    <w:p w:rsidR="00D268F7" w:rsidRDefault="00D268F7" w:rsidP="00817019">
      <w:pPr>
        <w:pStyle w:val="NormalnyWeb"/>
        <w:rPr>
          <w:b/>
        </w:rPr>
      </w:pPr>
    </w:p>
    <w:p w:rsidR="00D268F7" w:rsidRDefault="00D268F7" w:rsidP="00817019">
      <w:pPr>
        <w:pStyle w:val="NormalnyWeb"/>
        <w:rPr>
          <w:b/>
        </w:rPr>
      </w:pPr>
    </w:p>
    <w:p w:rsidR="00D268F7" w:rsidRDefault="00D268F7" w:rsidP="00817019">
      <w:pPr>
        <w:pStyle w:val="NormalnyWeb"/>
        <w:rPr>
          <w:b/>
        </w:rPr>
      </w:pPr>
    </w:p>
    <w:p w:rsidR="00D268F7" w:rsidRDefault="00D268F7" w:rsidP="00817019">
      <w:pPr>
        <w:pStyle w:val="NormalnyWeb"/>
        <w:rPr>
          <w:b/>
        </w:rPr>
      </w:pPr>
    </w:p>
    <w:p w:rsidR="00D268F7" w:rsidRDefault="00D268F7" w:rsidP="00817019">
      <w:pPr>
        <w:pStyle w:val="NormalnyWeb"/>
        <w:rPr>
          <w:b/>
        </w:rPr>
      </w:pPr>
      <w:r w:rsidRPr="00D268F7">
        <w:rPr>
          <w:b/>
          <w:noProof/>
        </w:rPr>
        <w:lastRenderedPageBreak/>
        <w:drawing>
          <wp:inline distT="0" distB="0" distL="0" distR="0">
            <wp:extent cx="5760720" cy="5599728"/>
            <wp:effectExtent l="0" t="0" r="0" b="1270"/>
            <wp:docPr id="26" name="Obraz 26" descr="D:\Moje dokumenty\Desktop\iwona\ikielek4\bezpieczny internet\Computer Coloring Pages - Best Coloring Pages For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je dokumenty\Desktop\iwona\ikielek4\bezpieczny internet\Computer Coloring Pages - Best Coloring Pages For Kid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49" w:rsidRDefault="004E6849" w:rsidP="00817019">
      <w:pPr>
        <w:pStyle w:val="NormalnyWeb"/>
        <w:rPr>
          <w:b/>
        </w:rPr>
      </w:pPr>
    </w:p>
    <w:p w:rsidR="004E6849" w:rsidRDefault="004E6849" w:rsidP="004E6849">
      <w:pPr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Kochani rodzice! Dziękujemy za systematyczną pracę z dziećmi.</w:t>
      </w:r>
    </w:p>
    <w:p w:rsidR="004E6849" w:rsidRDefault="004E6849" w:rsidP="004E6849">
      <w:pPr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pl-PL"/>
        </w:rPr>
        <w:t>Życzymy Wam zdrowia i dużo świetnej zabawy przy wykonywaniu  zadań z dziećmi.</w:t>
      </w:r>
    </w:p>
    <w:p w:rsidR="004E6849" w:rsidRDefault="004E6849" w:rsidP="004E6849">
      <w:pPr>
        <w:ind w:firstLine="708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pl-PL"/>
        </w:rPr>
        <w:t>Pamiętajcie też o zdjęciach dla nas.</w:t>
      </w:r>
    </w:p>
    <w:p w:rsidR="004E6849" w:rsidRDefault="004E6849" w:rsidP="004E6849">
      <w:pPr>
        <w:ind w:firstLine="708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</w:p>
    <w:p w:rsidR="004E6849" w:rsidRPr="006D2749" w:rsidRDefault="004E6849" w:rsidP="004E6849">
      <w:pPr>
        <w:spacing w:after="160" w:line="254" w:lineRule="auto"/>
        <w:ind w:left="360"/>
        <w:contextualSpacing/>
        <w:rPr>
          <w:rFonts w:ascii="Times New Roman" w:eastAsia="Times New Roman" w:hAnsi="Times New Roman" w:cs="Times New Roman"/>
          <w:b/>
          <w:i/>
          <w:iCs/>
          <w:color w:val="000000"/>
          <w:szCs w:val="24"/>
          <w:lang w:eastAsia="pl-PL"/>
        </w:rPr>
      </w:pPr>
      <w:r w:rsidRPr="006D2749">
        <w:rPr>
          <w:rFonts w:ascii="Times New Roman" w:eastAsia="Times New Roman" w:hAnsi="Times New Roman" w:cs="Times New Roman"/>
          <w:b/>
          <w:color w:val="000000"/>
          <w:szCs w:val="24"/>
          <w:lang w:eastAsia="pl-PL"/>
        </w:rPr>
        <w:t xml:space="preserve">Realizacja podstawy programowej </w:t>
      </w:r>
      <w:r w:rsidRPr="006D2749">
        <w:rPr>
          <w:rFonts w:ascii="Times New Roman" w:eastAsia="Times New Roman" w:hAnsi="Times New Roman" w:cs="Times New Roman"/>
          <w:b/>
          <w:color w:val="000000"/>
          <w:szCs w:val="24"/>
          <w:lang w:eastAsia="pl-PL"/>
        </w:rPr>
        <w:t>:</w:t>
      </w:r>
    </w:p>
    <w:p w:rsidR="004E6849" w:rsidRDefault="004E6849" w:rsidP="004E6849">
      <w:pPr>
        <w:spacing w:after="160" w:line="254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I:1,2,3,4,5,6,7,8,9,</w:t>
      </w:r>
    </w:p>
    <w:p w:rsidR="004E6849" w:rsidRDefault="004E6849" w:rsidP="004E6849">
      <w:pPr>
        <w:spacing w:after="160" w:line="254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II: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1,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2,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3,4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,9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,11</w:t>
      </w:r>
      <w:bookmarkStart w:id="0" w:name="_GoBack"/>
      <w:bookmarkEnd w:id="0"/>
    </w:p>
    <w:p w:rsidR="004E6849" w:rsidRDefault="004E6849" w:rsidP="004E6849">
      <w:pPr>
        <w:spacing w:after="160" w:line="254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III: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1,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2,4,5,8,9</w:t>
      </w:r>
    </w:p>
    <w:p w:rsidR="004E6849" w:rsidRDefault="004E6849" w:rsidP="004E6849">
      <w:pPr>
        <w:spacing w:after="160" w:line="254" w:lineRule="auto"/>
        <w:ind w:left="360"/>
        <w:contextualSpacing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IV:1,2,</w:t>
      </w:r>
      <w:r w:rsidR="008D61E2"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3,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4,5,</w:t>
      </w:r>
      <w:r w:rsidR="008D61E2"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6,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7,8,9,11</w:t>
      </w:r>
      <w:r w:rsidR="008D61E2"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15,18,19,21</w:t>
      </w:r>
    </w:p>
    <w:p w:rsidR="004E6849" w:rsidRPr="00381045" w:rsidRDefault="004E6849" w:rsidP="00817019">
      <w:pPr>
        <w:pStyle w:val="NormalnyWeb"/>
        <w:rPr>
          <w:b/>
        </w:rPr>
      </w:pPr>
    </w:p>
    <w:sectPr w:rsidR="004E6849" w:rsidRPr="00381045" w:rsidSect="00C67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53E0" w:rsidRDefault="00B253E0" w:rsidP="002A31BD">
      <w:r>
        <w:separator/>
      </w:r>
    </w:p>
  </w:endnote>
  <w:endnote w:type="continuationSeparator" w:id="0">
    <w:p w:rsidR="00B253E0" w:rsidRDefault="00B253E0" w:rsidP="002A3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gendaPl-RegularItal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daPl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daPl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53E0" w:rsidRDefault="00B253E0" w:rsidP="002A31BD">
      <w:r>
        <w:separator/>
      </w:r>
    </w:p>
  </w:footnote>
  <w:footnote w:type="continuationSeparator" w:id="0">
    <w:p w:rsidR="00B253E0" w:rsidRDefault="00B253E0" w:rsidP="002A3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E7F4A84"/>
    <w:multiLevelType w:val="hybridMultilevel"/>
    <w:tmpl w:val="1282614C"/>
    <w:lvl w:ilvl="0" w:tplc="5CDA8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46366"/>
    <w:multiLevelType w:val="hybridMultilevel"/>
    <w:tmpl w:val="6BF4C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84FBD"/>
    <w:multiLevelType w:val="hybridMultilevel"/>
    <w:tmpl w:val="8F449D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B22E71"/>
    <w:multiLevelType w:val="hybridMultilevel"/>
    <w:tmpl w:val="A434FDEA"/>
    <w:lvl w:ilvl="0" w:tplc="C18235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81E75"/>
    <w:multiLevelType w:val="hybridMultilevel"/>
    <w:tmpl w:val="DCF2DA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0"/>
  </w:num>
  <w:num w:numId="10">
    <w:abstractNumId w:val="1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7E0"/>
    <w:rsid w:val="00071D8A"/>
    <w:rsid w:val="00097D90"/>
    <w:rsid w:val="00131377"/>
    <w:rsid w:val="00197CBF"/>
    <w:rsid w:val="001A0A73"/>
    <w:rsid w:val="00236C88"/>
    <w:rsid w:val="002A31BD"/>
    <w:rsid w:val="002B0EE1"/>
    <w:rsid w:val="002B729B"/>
    <w:rsid w:val="002D7809"/>
    <w:rsid w:val="00381045"/>
    <w:rsid w:val="003F6B8B"/>
    <w:rsid w:val="004A35D3"/>
    <w:rsid w:val="004C1623"/>
    <w:rsid w:val="004C5196"/>
    <w:rsid w:val="004E6849"/>
    <w:rsid w:val="004F5312"/>
    <w:rsid w:val="00526706"/>
    <w:rsid w:val="00526EAC"/>
    <w:rsid w:val="0053740D"/>
    <w:rsid w:val="005D0F10"/>
    <w:rsid w:val="00672ACC"/>
    <w:rsid w:val="00681F9E"/>
    <w:rsid w:val="0068599F"/>
    <w:rsid w:val="006B48AE"/>
    <w:rsid w:val="006D2749"/>
    <w:rsid w:val="006D4CEC"/>
    <w:rsid w:val="006D7960"/>
    <w:rsid w:val="00703DBF"/>
    <w:rsid w:val="00705636"/>
    <w:rsid w:val="007B1D1B"/>
    <w:rsid w:val="007C34E0"/>
    <w:rsid w:val="007F0179"/>
    <w:rsid w:val="00817019"/>
    <w:rsid w:val="00871AED"/>
    <w:rsid w:val="008D61E2"/>
    <w:rsid w:val="008D6AEC"/>
    <w:rsid w:val="00997172"/>
    <w:rsid w:val="009B4E83"/>
    <w:rsid w:val="009F5512"/>
    <w:rsid w:val="00A13BEA"/>
    <w:rsid w:val="00A96C12"/>
    <w:rsid w:val="00AE70EC"/>
    <w:rsid w:val="00AF67E0"/>
    <w:rsid w:val="00B253E0"/>
    <w:rsid w:val="00BE2302"/>
    <w:rsid w:val="00C6779C"/>
    <w:rsid w:val="00CA4D7F"/>
    <w:rsid w:val="00CC6644"/>
    <w:rsid w:val="00CE4C05"/>
    <w:rsid w:val="00D268F7"/>
    <w:rsid w:val="00D930F3"/>
    <w:rsid w:val="00E4487C"/>
    <w:rsid w:val="00EB2616"/>
    <w:rsid w:val="00EC5ACC"/>
    <w:rsid w:val="00F9612D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B82C5"/>
  <w15:chartTrackingRefBased/>
  <w15:docId w15:val="{A4848C8E-2FEB-4027-A52E-D7C649EB9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F5312"/>
    <w:pPr>
      <w:spacing w:after="0" w:line="240" w:lineRule="auto"/>
    </w:pPr>
    <w:rPr>
      <w:sz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D6AEC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6AEC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D6AEC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D6AEC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6AE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6AE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6AE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6AE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6AE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D6AE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6AE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D6AEC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D6AE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D6AE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6AE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6AEC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6AEC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6AE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D6AE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D6AE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D6AEC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D6AE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8D6AEC"/>
    <w:rPr>
      <w:b/>
      <w:bCs/>
    </w:rPr>
  </w:style>
  <w:style w:type="character" w:styleId="Uwydatnienie">
    <w:name w:val="Emphasis"/>
    <w:uiPriority w:val="20"/>
    <w:qFormat/>
    <w:rsid w:val="008D6AE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8D6AEC"/>
  </w:style>
  <w:style w:type="paragraph" w:styleId="Akapitzlist">
    <w:name w:val="List Paragraph"/>
    <w:basedOn w:val="Normalny"/>
    <w:uiPriority w:val="34"/>
    <w:qFormat/>
    <w:rsid w:val="008D6AE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D6AEC"/>
    <w:pPr>
      <w:spacing w:before="20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D6AEC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D6AE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6AEC"/>
    <w:rPr>
      <w:b/>
      <w:bCs/>
      <w:i/>
      <w:iCs/>
    </w:rPr>
  </w:style>
  <w:style w:type="character" w:styleId="Wyrnieniedelikatne">
    <w:name w:val="Subtle Emphasis"/>
    <w:uiPriority w:val="19"/>
    <w:qFormat/>
    <w:rsid w:val="008D6AEC"/>
    <w:rPr>
      <w:i/>
      <w:iCs/>
    </w:rPr>
  </w:style>
  <w:style w:type="character" w:styleId="Wyrnienieintensywne">
    <w:name w:val="Intense Emphasis"/>
    <w:uiPriority w:val="21"/>
    <w:qFormat/>
    <w:rsid w:val="008D6AEC"/>
    <w:rPr>
      <w:b/>
      <w:bCs/>
    </w:rPr>
  </w:style>
  <w:style w:type="character" w:styleId="Odwoaniedelikatne">
    <w:name w:val="Subtle Reference"/>
    <w:uiPriority w:val="31"/>
    <w:qFormat/>
    <w:rsid w:val="008D6AEC"/>
    <w:rPr>
      <w:smallCaps/>
    </w:rPr>
  </w:style>
  <w:style w:type="character" w:styleId="Odwoanieintensywne">
    <w:name w:val="Intense Reference"/>
    <w:uiPriority w:val="32"/>
    <w:qFormat/>
    <w:rsid w:val="008D6AEC"/>
    <w:rPr>
      <w:smallCaps/>
      <w:spacing w:val="5"/>
      <w:u w:val="single"/>
    </w:rPr>
  </w:style>
  <w:style w:type="character" w:styleId="Tytuksiki">
    <w:name w:val="Book Title"/>
    <w:uiPriority w:val="33"/>
    <w:qFormat/>
    <w:rsid w:val="008D6AEC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D6AEC"/>
    <w:pPr>
      <w:outlineLvl w:val="9"/>
    </w:pPr>
  </w:style>
  <w:style w:type="paragraph" w:styleId="NormalnyWeb">
    <w:name w:val="Normal (Web)"/>
    <w:basedOn w:val="Normalny"/>
    <w:uiPriority w:val="99"/>
    <w:unhideWhenUsed/>
    <w:rsid w:val="00A13BE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l-PL" w:bidi="ar-SA"/>
    </w:rPr>
  </w:style>
  <w:style w:type="character" w:styleId="Hipercze">
    <w:name w:val="Hyperlink"/>
    <w:basedOn w:val="Domylnaczcionkaakapitu"/>
    <w:uiPriority w:val="99"/>
    <w:unhideWhenUsed/>
    <w:rsid w:val="00526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6EAC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0A7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0A73"/>
    <w:rPr>
      <w:rFonts w:ascii="Segoe UI" w:hAnsi="Segoe UI" w:cs="Segoe UI"/>
      <w:sz w:val="18"/>
      <w:szCs w:val="18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A31B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31BD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A31BD"/>
    <w:rPr>
      <w:vertAlign w:val="superscript"/>
    </w:rPr>
  </w:style>
  <w:style w:type="paragraph" w:styleId="Tekstpodstawowy">
    <w:name w:val="Body Text"/>
    <w:basedOn w:val="Normalny"/>
    <w:link w:val="TekstpodstawowyZnak"/>
    <w:rsid w:val="00672ACC"/>
    <w:pPr>
      <w:suppressAutoHyphens/>
      <w:spacing w:after="140" w:line="276" w:lineRule="auto"/>
    </w:pPr>
    <w:rPr>
      <w:rFonts w:ascii="Liberation Serif" w:eastAsia="NSimSun" w:hAnsi="Liberation Serif" w:cs="Mangal"/>
      <w:kern w:val="2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672ACC"/>
    <w:rPr>
      <w:rFonts w:ascii="Liberation Serif" w:eastAsia="NSimSun" w:hAnsi="Liberation Serif" w:cs="Mangal"/>
      <w:kern w:val="2"/>
      <w:sz w:val="24"/>
      <w:szCs w:val="24"/>
      <w:lang w:val="pl-PL" w:eastAsia="zh-C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672A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PT3fUHHWm0w" TargetMode="External"/><Relationship Id="rId18" Type="http://schemas.openxmlformats.org/officeDocument/2006/relationships/hyperlink" Target="https://www.youtube.com/watch?v=R4QszcMwgiU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https://stacjarodzic.pl/Przykladowe-zabawy/Kuferek-robotow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9hPjDzkchn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hyperlink" Target="https://przedszkouczek.pl/wp-content/uploads/2020/11/PolaczNapisWynalazki.pdf" TargetMode="External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1XHdKlMTeR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LmpLrMs44VQ" TargetMode="External"/><Relationship Id="rId19" Type="http://schemas.openxmlformats.org/officeDocument/2006/relationships/hyperlink" Target="https://www.youtube.com/watch?v=x2QJEH550ZE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InxomdEHL8M" TargetMode="External"/><Relationship Id="rId22" Type="http://schemas.openxmlformats.org/officeDocument/2006/relationships/hyperlink" Target="http://zagadkidladzieci.net/zagadki/Zagadki+dla+dzieci+o+wynalazkach" TargetMode="External"/><Relationship Id="rId27" Type="http://schemas.openxmlformats.org/officeDocument/2006/relationships/hyperlink" Target="https://www.redtedart.com/kids-craft-cardboard-tube-robot/" TargetMode="External"/><Relationship Id="rId30" Type="http://schemas.openxmlformats.org/officeDocument/2006/relationships/hyperlink" Target="https://przedszkouczek.pl/wp-content/uploads/2020/11/WytnijPrzyklejWynalazki.pdf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27</Pages>
  <Words>3136</Words>
  <Characters>18820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11</cp:revision>
  <dcterms:created xsi:type="dcterms:W3CDTF">2021-04-08T06:53:00Z</dcterms:created>
  <dcterms:modified xsi:type="dcterms:W3CDTF">2021-04-09T08:44:00Z</dcterms:modified>
</cp:coreProperties>
</file>